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1F" w:rsidRPr="00E713D4" w:rsidRDefault="003F701F" w:rsidP="003F701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0" w:name="_GoBack"/>
      <w:r w:rsidRPr="00E713D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дополнительная</w:t>
      </w:r>
    </w:p>
    <w:p w:rsidR="003F701F" w:rsidRPr="00E713D4" w:rsidRDefault="003F701F" w:rsidP="003F701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образовательная программа патриотического воспитания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«Вымпел»</w:t>
      </w:r>
    </w:p>
    <w:bookmarkEnd w:id="0"/>
    <w:p w:rsidR="00456309" w:rsidRDefault="00456309"/>
    <w:tbl>
      <w:tblPr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3402"/>
      </w:tblGrid>
      <w:tr w:rsidR="003F701F" w:rsidRPr="00E713D4" w:rsidTr="009A231A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701F" w:rsidRPr="00E713D4" w:rsidRDefault="003F701F" w:rsidP="009A231A">
            <w:pPr>
              <w:tabs>
                <w:tab w:val="center" w:pos="-684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701F" w:rsidRPr="00E713D4" w:rsidRDefault="003F701F" w:rsidP="009A231A">
            <w:pPr>
              <w:tabs>
                <w:tab w:val="center" w:pos="-684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701F" w:rsidRPr="00E713D4" w:rsidRDefault="003F701F" w:rsidP="009A231A">
            <w:pPr>
              <w:tabs>
                <w:tab w:val="center" w:pos="-684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Сведения</w:t>
            </w:r>
            <w:proofErr w:type="spellEnd"/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об</w:t>
            </w:r>
            <w:proofErr w:type="spellEnd"/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spellStart"/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частник</w:t>
            </w:r>
            <w:proofErr w:type="spellEnd"/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</w:t>
            </w:r>
          </w:p>
        </w:tc>
      </w:tr>
      <w:tr w:rsidR="003F701F" w:rsidRPr="00E713D4" w:rsidTr="009A231A">
        <w:tc>
          <w:tcPr>
            <w:tcW w:w="675" w:type="dxa"/>
          </w:tcPr>
          <w:p w:rsidR="003F701F" w:rsidRPr="00E713D4" w:rsidRDefault="003F701F" w:rsidP="009A231A">
            <w:pPr>
              <w:tabs>
                <w:tab w:val="center" w:pos="-684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</w:tcPr>
          <w:p w:rsidR="003F701F" w:rsidRPr="00E713D4" w:rsidRDefault="003F701F" w:rsidP="009A231A">
            <w:pPr>
              <w:tabs>
                <w:tab w:val="center" w:pos="-684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слушателей, на которых рассчитана дополнительная образовательная программа патриотического образования</w:t>
            </w:r>
          </w:p>
        </w:tc>
        <w:tc>
          <w:tcPr>
            <w:tcW w:w="3402" w:type="dxa"/>
            <w:vAlign w:val="center"/>
          </w:tcPr>
          <w:p w:rsidR="003F701F" w:rsidRPr="00E713D4" w:rsidRDefault="003F701F" w:rsidP="003F701F">
            <w:pPr>
              <w:tabs>
                <w:tab w:val="center" w:pos="-684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9-18 </w:t>
            </w: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3F701F" w:rsidRPr="00E713D4" w:rsidTr="009A231A">
        <w:tc>
          <w:tcPr>
            <w:tcW w:w="675" w:type="dxa"/>
          </w:tcPr>
          <w:p w:rsidR="003F701F" w:rsidRPr="00E713D4" w:rsidRDefault="003F701F" w:rsidP="009A231A">
            <w:pPr>
              <w:tabs>
                <w:tab w:val="center" w:pos="-684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103" w:type="dxa"/>
          </w:tcPr>
          <w:p w:rsidR="003F701F" w:rsidRPr="00E713D4" w:rsidRDefault="003F701F" w:rsidP="009A231A">
            <w:pPr>
              <w:tabs>
                <w:tab w:val="center" w:pos="-684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Срок</w:t>
            </w:r>
            <w:proofErr w:type="spellEnd"/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реализации</w:t>
            </w:r>
            <w:proofErr w:type="spellEnd"/>
          </w:p>
        </w:tc>
        <w:tc>
          <w:tcPr>
            <w:tcW w:w="3402" w:type="dxa"/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</w:t>
            </w:r>
            <w:proofErr w:type="spellEnd"/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3F701F" w:rsidRPr="00E713D4" w:rsidRDefault="003F701F" w:rsidP="003F701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01F" w:rsidRDefault="003F701F"/>
    <w:p w:rsidR="003F701F" w:rsidRDefault="003F701F"/>
    <w:p w:rsidR="003F701F" w:rsidRDefault="003F701F"/>
    <w:p w:rsidR="003F701F" w:rsidRDefault="003F701F"/>
    <w:p w:rsidR="003F701F" w:rsidRDefault="003F701F"/>
    <w:p w:rsidR="003F701F" w:rsidRDefault="003F701F"/>
    <w:p w:rsidR="003F701F" w:rsidRDefault="003F701F"/>
    <w:p w:rsidR="003F701F" w:rsidRDefault="003F701F"/>
    <w:p w:rsidR="003F701F" w:rsidRDefault="003F701F"/>
    <w:p w:rsidR="003F701F" w:rsidRDefault="003F701F"/>
    <w:p w:rsidR="003F701F" w:rsidRDefault="003F701F"/>
    <w:p w:rsidR="003F701F" w:rsidRDefault="003F701F"/>
    <w:p w:rsidR="003F701F" w:rsidRDefault="003F701F"/>
    <w:p w:rsidR="003F701F" w:rsidRDefault="003F701F"/>
    <w:p w:rsidR="00D614A9" w:rsidRDefault="00D614A9"/>
    <w:p w:rsidR="003F701F" w:rsidRDefault="003F701F"/>
    <w:p w:rsidR="003F701F" w:rsidRDefault="003F701F"/>
    <w:p w:rsidR="003F701F" w:rsidRDefault="003F701F"/>
    <w:p w:rsidR="003F701F" w:rsidRDefault="003F701F"/>
    <w:p w:rsidR="003F701F" w:rsidRPr="00E713D4" w:rsidRDefault="003F701F" w:rsidP="003F701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Пояснительная записка</w:t>
      </w:r>
    </w:p>
    <w:p w:rsidR="003F701F" w:rsidRPr="00E713D4" w:rsidRDefault="003F701F" w:rsidP="003F701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F701F" w:rsidRPr="00E713D4" w:rsidRDefault="003F701F" w:rsidP="003F70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 детей и взрослых направлено на формирование и развитие творческих способностей,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обеспечивает адаптацию обучающихся к жизни в обществе, профессиональную ориентацию, а также выявление и поддержку детей, проявивших выдающие способности. Программа учитывает возрастные и индивидуальные особенности обучающихся.</w:t>
      </w:r>
    </w:p>
    <w:p w:rsidR="003F701F" w:rsidRPr="00E713D4" w:rsidRDefault="003F701F" w:rsidP="003F70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 патриотического воспитания и гражданского становления подрастающего поколения сегодня одна из актуальных задач государства и общества. Изменения политической обстановки в мире требуют укрепления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 </w:t>
      </w:r>
    </w:p>
    <w:p w:rsidR="003F701F" w:rsidRPr="00E713D4" w:rsidRDefault="003F701F" w:rsidP="003F70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Обществу нужны здоровые,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 </w:t>
      </w:r>
    </w:p>
    <w:p w:rsidR="003F701F" w:rsidRPr="00E713D4" w:rsidRDefault="003F701F" w:rsidP="003F70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Патриотизм (от греч. </w:t>
      </w:r>
      <w:proofErr w:type="spellStart"/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patriotes</w:t>
      </w:r>
      <w:proofErr w:type="spellEnd"/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соотечественник, от </w:t>
      </w:r>
      <w:proofErr w:type="spellStart"/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patris</w:t>
      </w:r>
      <w:proofErr w:type="spellEnd"/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родина, отечество), любовь к Родине, своему народу, стремление своими действиями служить их интересам, защищать от врагов. Патриотизм представляет собой сложное и многогранное явление. Будучи одной из наиболее значимых ценностей общества, он интегрирует в своем содержании социальные, политические, духовно-нравственные, культурные, исторические и др. компоненты. Проявляясь в первую очередь как эмоционально-возвышенное отношение к Отечеству, как одно из высших чувств человека, патриотизм выступает в качестве важной составляющей духовного богатства личности, характеризует высокий уровень ее социализации. Истинный патриотизм всегда есть единство духовности, гражданственности и социальной активности человека, является действенной побудительной силой и реализуется в деятельности личности на благо Отечества.</w:t>
      </w:r>
    </w:p>
    <w:p w:rsidR="003F701F" w:rsidRPr="00E713D4" w:rsidRDefault="003F701F" w:rsidP="003F70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чувство патриотизма в отношении к своему народу, и чувство патриотизма к нашему российскому обществу и государству в целом. Эти чувства должны составлять одно, целостное, единое чувство патриотизма, поскольку каждый честный человек и ответственный гражданин России понимает, что в действительности жизненные </w:t>
      </w: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интересы его семьи, рода, народа неразрывны с интересами других людей, семей и народов в нашей стране, России. </w:t>
      </w:r>
    </w:p>
    <w:p w:rsidR="003F701F" w:rsidRPr="00E713D4" w:rsidRDefault="003F701F" w:rsidP="003F70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Российский патриотизм предполагает как любовь к своей «малой </w:t>
      </w: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Родине», чувство принадлежности к своему народу, так и чувство ответственности за всю страну, всю Россию, наше общее государство.</w:t>
      </w:r>
    </w:p>
    <w:p w:rsidR="003F701F" w:rsidRPr="00E713D4" w:rsidRDefault="003F701F" w:rsidP="003F70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 нашей стране возрождается система патриотического воспитания детей и подростков, в котором наряду с традиционными задачами подготовки молодежи к военной службе, появилась необходимость ориентировать ребят на выбор профессии учителя, социального работника, врача, спасателя, пожарного, сотрудника правоохранительных органов и другие социально значимые профессии.</w:t>
      </w:r>
    </w:p>
    <w:p w:rsidR="003F701F" w:rsidRPr="00E713D4" w:rsidRDefault="003F701F" w:rsidP="003F701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молодого человека. Поэтому работа по патриотическому воспитанию должна проводиться комплексно, что позволит подростку усилить свою ориентацию на развитие интересов и способностей, укрепить здоровье, овладеть военно-прикладными видами спорта.</w:t>
      </w:r>
    </w:p>
    <w:p w:rsidR="003F701F" w:rsidRPr="00E713D4" w:rsidRDefault="003F701F" w:rsidP="003F701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программы:</w:t>
      </w:r>
    </w:p>
    <w:p w:rsidR="003F701F" w:rsidRPr="00E713D4" w:rsidRDefault="003F701F" w:rsidP="003F701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программы </w:t>
      </w: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условий для патриотического воспитания и формирования активной гражданской позиции в процессе интеллектуального, духовно-нравственного и физического развития, подготовка к защите Отечества.</w:t>
      </w:r>
    </w:p>
    <w:p w:rsidR="003F701F" w:rsidRPr="00E713D4" w:rsidRDefault="003F701F" w:rsidP="003F70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Основными задачами программы являются</w:t>
      </w: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F701F" w:rsidRPr="00E713D4" w:rsidRDefault="003F701F" w:rsidP="003F70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компенсация отсутствующих в общем образовании знаний, в области истории Отечества и Вооруженных сил, физической культуры и спорта, гигиены, медицины, культуры и права.</w:t>
      </w:r>
    </w:p>
    <w:p w:rsidR="003F701F" w:rsidRPr="00E713D4" w:rsidRDefault="003F701F" w:rsidP="003F70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интереса к воинским специальностям и формирование желания получить соответствующую подготовку, выработка готовности к достойному служению обществу и государству.</w:t>
      </w:r>
    </w:p>
    <w:p w:rsidR="003F701F" w:rsidRPr="00E713D4" w:rsidRDefault="003F701F" w:rsidP="003F70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мотивации обучающихся к познанию важнейших духовно-нравственных ценностей, отражающих специфику формирования и развития нашего общества и государства, национального самосознания через воспитание силы воли, мужества, стойкости, гражданственности и патриотизма.</w:t>
      </w:r>
    </w:p>
    <w:p w:rsidR="003F701F" w:rsidRPr="00E713D4" w:rsidRDefault="003F701F" w:rsidP="003F70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 w:rsidR="003F701F" w:rsidRPr="00E713D4" w:rsidRDefault="003F701F" w:rsidP="003F70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реализации программы участвуют обучающиеся, занимающиеся в военно-патриотических клубах. </w:t>
      </w:r>
    </w:p>
    <w:p w:rsidR="003F701F" w:rsidRPr="00E713D4" w:rsidRDefault="003F701F" w:rsidP="003F70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Механизм реализации программы патриотического клуба включает в себя: </w:t>
      </w:r>
    </w:p>
    <w:p w:rsidR="003F701F" w:rsidRPr="00E713D4" w:rsidRDefault="003F701F" w:rsidP="003F70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четкое планирование на учебный год и каждый месяц; </w:t>
      </w:r>
    </w:p>
    <w:p w:rsidR="003F701F" w:rsidRPr="00E713D4" w:rsidRDefault="003F701F" w:rsidP="003F70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методическая сопровождение проводимых мероприятий и доведение до сведения инструкторско-преподавательского состава;</w:t>
      </w:r>
    </w:p>
    <w:p w:rsidR="003F701F" w:rsidRPr="00E713D4" w:rsidRDefault="003F701F" w:rsidP="003F70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обучения лидеров и актива по направлениям;</w:t>
      </w:r>
    </w:p>
    <w:p w:rsidR="003F701F" w:rsidRPr="00E713D4" w:rsidRDefault="003F701F" w:rsidP="003F70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анализ хода реализации программы; </w:t>
      </w:r>
    </w:p>
    <w:p w:rsidR="003F701F" w:rsidRPr="00E713D4" w:rsidRDefault="003F701F" w:rsidP="003F70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пропаганду деятельности клуба;</w:t>
      </w:r>
    </w:p>
    <w:p w:rsidR="003F701F" w:rsidRPr="00E713D4" w:rsidRDefault="003F701F" w:rsidP="003F70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межклубное</w:t>
      </w:r>
      <w:proofErr w:type="spellEnd"/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взаимодействие;</w:t>
      </w:r>
    </w:p>
    <w:p w:rsidR="003F701F" w:rsidRPr="00E713D4" w:rsidRDefault="003F701F" w:rsidP="003F70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сотрудничество в реализации программы с органами власти.</w:t>
      </w:r>
    </w:p>
    <w:p w:rsidR="003F701F" w:rsidRPr="00E713D4" w:rsidRDefault="003F701F" w:rsidP="003F701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01F" w:rsidRPr="00E713D4" w:rsidRDefault="003F701F" w:rsidP="003F701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Учебный план</w:t>
      </w:r>
    </w:p>
    <w:p w:rsidR="003F701F" w:rsidRPr="00E713D4" w:rsidRDefault="003F701F" w:rsidP="003F701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F701F" w:rsidRPr="00E713D4" w:rsidRDefault="003F701F" w:rsidP="003F701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содержание образовательной программы по патриотическому направлению включает следующие основные компоненты:</w:t>
      </w:r>
    </w:p>
    <w:p w:rsidR="003F701F" w:rsidRPr="00E713D4" w:rsidRDefault="003F701F" w:rsidP="003F701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Центральный компонент</w:t>
      </w:r>
    </w:p>
    <w:p w:rsidR="003F701F" w:rsidRPr="00E713D4" w:rsidRDefault="003F701F" w:rsidP="003F701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Основной компонент</w:t>
      </w:r>
    </w:p>
    <w:p w:rsidR="003F701F" w:rsidRPr="00E713D4" w:rsidRDefault="003F701F" w:rsidP="003F701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Профильный компонент.</w:t>
      </w:r>
    </w:p>
    <w:p w:rsidR="003F701F" w:rsidRPr="003F33DB" w:rsidRDefault="003F701F" w:rsidP="003F701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двухгодичного обучения, при условии проведения занятий по шесть часов в неделю, общее количество учебного времени составляет </w:t>
      </w:r>
      <w:r w:rsidRPr="003F701F">
        <w:rPr>
          <w:rFonts w:ascii="Times New Roman" w:eastAsia="Times New Roman" w:hAnsi="Times New Roman" w:cs="Times New Roman"/>
          <w:sz w:val="24"/>
          <w:szCs w:val="24"/>
          <w:lang w:eastAsia="ru-RU"/>
        </w:rPr>
        <w:t>272 часов: (34 уч. недели х 4 час. х 2 года = 272 часа. Длительность одного занятия равна школьному учебному часу и составляет 45 минут.</w:t>
      </w:r>
    </w:p>
    <w:p w:rsidR="003F701F" w:rsidRPr="00E713D4" w:rsidRDefault="003F701F" w:rsidP="003F701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общего количества дисциплин, при равном количестве часов, выделяемых на каждую из них расчет времени по основным дисциплинам произведен следующим образом: </w:t>
      </w:r>
    </w:p>
    <w:p w:rsidR="003F701F" w:rsidRPr="00E713D4" w:rsidRDefault="003F701F" w:rsidP="003F701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5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27"/>
        <w:gridCol w:w="2582"/>
        <w:gridCol w:w="1088"/>
        <w:gridCol w:w="992"/>
        <w:gridCol w:w="1233"/>
        <w:gridCol w:w="900"/>
        <w:gridCol w:w="1080"/>
        <w:gridCol w:w="900"/>
        <w:gridCol w:w="1126"/>
        <w:gridCol w:w="7"/>
      </w:tblGrid>
      <w:tr w:rsidR="003F701F" w:rsidRPr="00E713D4" w:rsidTr="009A231A">
        <w:trPr>
          <w:gridAfter w:val="1"/>
          <w:wAfter w:w="7" w:type="dxa"/>
          <w:trHeight w:val="312"/>
          <w:jc w:val="center"/>
        </w:trPr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№п/п</w:t>
            </w:r>
          </w:p>
        </w:tc>
        <w:tc>
          <w:tcPr>
            <w:tcW w:w="25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разделов</w:t>
            </w:r>
            <w:proofErr w:type="spellEnd"/>
          </w:p>
        </w:tc>
        <w:tc>
          <w:tcPr>
            <w:tcW w:w="73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учебных</w:t>
            </w:r>
            <w:proofErr w:type="spellEnd"/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</w:tr>
      <w:tr w:rsidR="003F701F" w:rsidRPr="00E713D4" w:rsidTr="009A231A">
        <w:trPr>
          <w:gridAfter w:val="1"/>
          <w:wAfter w:w="7" w:type="dxa"/>
          <w:trHeight w:val="245"/>
          <w:jc w:val="center"/>
        </w:trPr>
        <w:tc>
          <w:tcPr>
            <w:tcW w:w="7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Всего</w:t>
            </w:r>
            <w:proofErr w:type="spellEnd"/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год обучения</w:t>
            </w:r>
          </w:p>
        </w:tc>
      </w:tr>
      <w:tr w:rsidR="003F701F" w:rsidRPr="00E713D4" w:rsidTr="009A231A">
        <w:trPr>
          <w:gridAfter w:val="1"/>
          <w:wAfter w:w="7" w:type="dxa"/>
          <w:trHeight w:val="177"/>
          <w:jc w:val="center"/>
        </w:trPr>
        <w:tc>
          <w:tcPr>
            <w:tcW w:w="7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3F701F" w:rsidRPr="00E713D4" w:rsidTr="009A231A">
        <w:trPr>
          <w:trHeight w:val="373"/>
          <w:jc w:val="center"/>
        </w:trPr>
        <w:tc>
          <w:tcPr>
            <w:tcW w:w="106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Базовый </w:t>
            </w:r>
            <w:proofErr w:type="spellStart"/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компонент</w:t>
            </w:r>
            <w:proofErr w:type="spellEnd"/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</w:t>
            </w:r>
          </w:p>
        </w:tc>
      </w:tr>
      <w:tr w:rsidR="003F701F" w:rsidRPr="00E713D4" w:rsidTr="009A231A">
        <w:trPr>
          <w:trHeight w:val="373"/>
          <w:jc w:val="center"/>
        </w:trPr>
        <w:tc>
          <w:tcPr>
            <w:tcW w:w="106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общегражданского воспитания</w:t>
            </w:r>
          </w:p>
        </w:tc>
      </w:tr>
      <w:tr w:rsidR="003F701F" w:rsidRPr="00E713D4" w:rsidTr="009A231A">
        <w:trPr>
          <w:trHeight w:val="373"/>
          <w:jc w:val="center"/>
        </w:trPr>
        <w:tc>
          <w:tcPr>
            <w:tcW w:w="7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Основы</w:t>
            </w:r>
            <w:proofErr w:type="spellEnd"/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гражданского </w:t>
            </w:r>
            <w:proofErr w:type="spellStart"/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воспитания</w:t>
            </w:r>
            <w:proofErr w:type="spellEnd"/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1F" w:rsidRPr="003F701F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3F701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F701F" w:rsidRPr="00E713D4" w:rsidTr="009A231A">
        <w:trPr>
          <w:trHeight w:val="373"/>
          <w:jc w:val="center"/>
        </w:trPr>
        <w:tc>
          <w:tcPr>
            <w:tcW w:w="7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Основы</w:t>
            </w:r>
            <w:proofErr w:type="spellEnd"/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военной</w:t>
            </w:r>
            <w:proofErr w:type="spellEnd"/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службы</w:t>
            </w:r>
            <w:proofErr w:type="spellEnd"/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1F" w:rsidRPr="003F701F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3F701F" w:rsidRPr="00E713D4" w:rsidTr="009A231A">
        <w:trPr>
          <w:trHeight w:val="373"/>
          <w:jc w:val="center"/>
        </w:trPr>
        <w:tc>
          <w:tcPr>
            <w:tcW w:w="7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Итого</w:t>
            </w:r>
            <w:proofErr w:type="spellEnd"/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3F701F" w:rsidRPr="00E713D4" w:rsidTr="009A231A">
        <w:trPr>
          <w:trHeight w:val="373"/>
          <w:jc w:val="center"/>
        </w:trPr>
        <w:tc>
          <w:tcPr>
            <w:tcW w:w="10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специальной подготовки</w:t>
            </w:r>
          </w:p>
        </w:tc>
      </w:tr>
      <w:tr w:rsidR="003F701F" w:rsidRPr="00E713D4" w:rsidTr="009A231A">
        <w:trPr>
          <w:trHeight w:val="373"/>
          <w:jc w:val="center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Тактическая</w:t>
            </w:r>
            <w:proofErr w:type="spellEnd"/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3F701F" w:rsidRPr="00E713D4" w:rsidTr="009A231A">
        <w:trPr>
          <w:trHeight w:val="400"/>
          <w:jc w:val="center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2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Огневая</w:t>
            </w:r>
            <w:proofErr w:type="spellEnd"/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3F701F" w:rsidRPr="00E713D4" w:rsidTr="009A231A">
        <w:trPr>
          <w:trHeight w:val="400"/>
          <w:jc w:val="center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2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3F701F" w:rsidRPr="00E713D4" w:rsidTr="009A231A">
        <w:trPr>
          <w:trHeight w:val="400"/>
          <w:jc w:val="center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2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 подготовка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3F701F" w:rsidRPr="00E713D4" w:rsidTr="009A231A">
        <w:trPr>
          <w:trHeight w:val="400"/>
          <w:jc w:val="center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2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Строевая</w:t>
            </w:r>
            <w:proofErr w:type="spellEnd"/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3F701F" w:rsidRPr="00E713D4" w:rsidTr="009A231A">
        <w:trPr>
          <w:trHeight w:val="400"/>
          <w:jc w:val="center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2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</w:t>
            </w:r>
            <w:proofErr w:type="spellEnd"/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3F701F" w:rsidRPr="00E713D4" w:rsidTr="009A231A">
        <w:trPr>
          <w:trHeight w:val="400"/>
          <w:jc w:val="center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2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Военно-медицинская</w:t>
            </w:r>
            <w:proofErr w:type="spellEnd"/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3F701F" w:rsidRPr="00E713D4" w:rsidTr="009A231A">
        <w:trPr>
          <w:trHeight w:val="400"/>
          <w:jc w:val="center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</w:t>
            </w:r>
          </w:p>
        </w:tc>
        <w:tc>
          <w:tcPr>
            <w:tcW w:w="2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Основы</w:t>
            </w:r>
            <w:proofErr w:type="spellEnd"/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топографии</w:t>
            </w:r>
            <w:proofErr w:type="spellEnd"/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3F701F" w:rsidRPr="00E713D4" w:rsidTr="009A231A">
        <w:trPr>
          <w:trHeight w:val="400"/>
          <w:jc w:val="center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01F" w:rsidRPr="00E713D4" w:rsidRDefault="005445EC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01F" w:rsidRPr="00E713D4" w:rsidRDefault="005445EC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01F" w:rsidRPr="00E713D4" w:rsidRDefault="005445EC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01F" w:rsidRPr="00E713D4" w:rsidRDefault="005445EC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01F" w:rsidRPr="00E713D4" w:rsidRDefault="005445EC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01F" w:rsidRPr="00E713D4" w:rsidRDefault="005445EC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01F" w:rsidRPr="00E713D4" w:rsidRDefault="005445EC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</w:tr>
      <w:tr w:rsidR="003F701F" w:rsidRPr="00E713D4" w:rsidTr="009A231A">
        <w:trPr>
          <w:trHeight w:val="373"/>
          <w:jc w:val="center"/>
        </w:trPr>
        <w:tc>
          <w:tcPr>
            <w:tcW w:w="10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Вариативный (Профильный) компонент:</w:t>
            </w:r>
          </w:p>
        </w:tc>
      </w:tr>
      <w:tr w:rsidR="003F701F" w:rsidRPr="00E713D4" w:rsidTr="009A231A">
        <w:trPr>
          <w:gridAfter w:val="1"/>
          <w:wAfter w:w="7" w:type="dxa"/>
          <w:trHeight w:val="400"/>
          <w:jc w:val="center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701F" w:rsidRPr="00E713D4" w:rsidRDefault="000F5F13" w:rsidP="009A231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по профилю подготовки объединений патриотической направленности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F701F" w:rsidRPr="005445EC" w:rsidRDefault="005445EC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01F" w:rsidRPr="00E713D4" w:rsidRDefault="005445EC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F701F" w:rsidRPr="00E713D4" w:rsidRDefault="005445EC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01F" w:rsidRPr="00E713D4" w:rsidRDefault="005445EC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01F" w:rsidRPr="00E713D4" w:rsidRDefault="005445EC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01F" w:rsidRPr="00E713D4" w:rsidRDefault="005445EC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F701F" w:rsidRPr="00E713D4" w:rsidTr="009A231A">
        <w:trPr>
          <w:gridAfter w:val="1"/>
          <w:wAfter w:w="7" w:type="dxa"/>
          <w:trHeight w:val="400"/>
          <w:jc w:val="center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Итого</w:t>
            </w:r>
            <w:proofErr w:type="spellEnd"/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F701F" w:rsidRPr="005445EC" w:rsidRDefault="005445EC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01F" w:rsidRPr="00E713D4" w:rsidRDefault="005445EC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F701F" w:rsidRPr="00E713D4" w:rsidRDefault="005445EC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01F" w:rsidRPr="00E713D4" w:rsidRDefault="005445EC" w:rsidP="005445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01F" w:rsidRPr="00E713D4" w:rsidRDefault="003F701F" w:rsidP="005445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44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01F" w:rsidRPr="00E713D4" w:rsidRDefault="005445EC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F701F"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F701F" w:rsidRPr="00E713D4" w:rsidTr="009A231A">
        <w:trPr>
          <w:gridAfter w:val="1"/>
          <w:wAfter w:w="7" w:type="dxa"/>
          <w:trHeight w:val="40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3F701F" w:rsidRPr="00E713D4" w:rsidRDefault="003F701F" w:rsidP="009A231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7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ВСЕГО: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F701F" w:rsidRPr="005445EC" w:rsidRDefault="005445EC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1F" w:rsidRPr="005445EC" w:rsidRDefault="005445EC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01F" w:rsidRPr="00E713D4" w:rsidRDefault="005445EC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1F" w:rsidRPr="00E713D4" w:rsidRDefault="005445EC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701F" w:rsidRPr="00E713D4" w:rsidRDefault="005445EC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701F" w:rsidRPr="00E713D4" w:rsidRDefault="005445EC" w:rsidP="009A23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1F" w:rsidRPr="005445EC" w:rsidRDefault="005445EC" w:rsidP="005445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</w:tbl>
    <w:p w:rsidR="003F701F" w:rsidRDefault="003F701F"/>
    <w:p w:rsidR="000F5F13" w:rsidRDefault="000F5F13"/>
    <w:p w:rsidR="000F5F13" w:rsidRDefault="000F5F13"/>
    <w:p w:rsidR="000F5F13" w:rsidRDefault="000F5F13"/>
    <w:p w:rsidR="000F5F13" w:rsidRDefault="000F5F13"/>
    <w:p w:rsidR="000F5F13" w:rsidRDefault="000F5F13"/>
    <w:p w:rsidR="000F5F13" w:rsidRDefault="000F5F13"/>
    <w:p w:rsidR="000F5F13" w:rsidRDefault="000F5F13"/>
    <w:p w:rsidR="000F5F13" w:rsidRDefault="000F5F13"/>
    <w:p w:rsidR="000F5F13" w:rsidRDefault="000F5F13"/>
    <w:p w:rsidR="000F5F13" w:rsidRDefault="000F5F13"/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Содержание изучаемого курса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238975476"/>
      <w:r w:rsidRPr="00E71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Базовый компонент программы</w:t>
      </w:r>
      <w:bookmarkEnd w:id="1"/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программном содержании дополнительной образовательной программы отражено обобщенное представление о законах биологического, психофизиологического и психического развития человека. Постепенно содержание углубляется и конкретизируется в познании объективных процессов совершенствования. 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различных дисциплин в программном содержании стирает границы между предметами, позволяя рассматривать большое число связей, создавая в сознании обучающегося единство и целостность предметной области в дополнительной образовательной программе. 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компонент программы позволяет направить процесс подготовки обучающихся на осознание личностью высших ценностей, идеалов и ориентиров, социально значимых процессов и явлений реальной жизни, чтобы руководствоваться ими в качестве определяющих принципов и позиций в практической деятельности.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понимание важности сохранения традиций, исторически сложившихся и передаваемых из поколения в поколение правил и норм поведения, духовных ценностей, нравственных установок.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понимание необходимости стремиться к активному проявлению творческих способностей в интересах успешного решения поставленных задач.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базового </w:t>
      </w: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компонента программы отражено в дисциплинах «Основы гражданского воспитания» и «Основы военной службы».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 «Основы гражданского воспитания»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 и дидактические единицы: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личности, разумно сочетающей личные интересы с общественными.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долга, ответственности, готовности к защите Отечества, чувства любви и привязанности к семье, родному дому, своей Родине, традициям, обычаям своего народа. Формирование умений и потребности сохранять и приумножать богатства природы.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необходимых материальных и правовых норм поведения в части государственных, трудовых, гражданских и семейных законов, осознание себя как части правового государства, способного к сотрудничеству с другими.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нравственных взаимоотношений в семье;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гордости за героическое про</w:t>
      </w:r>
      <w:r w:rsidR="00BA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шлое своей Родины и уважения к </w:t>
      </w:r>
      <w:proofErr w:type="spellStart"/>
      <w:r w:rsidR="00BA43B2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ьтуре</w:t>
      </w:r>
      <w:proofErr w:type="spellEnd"/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страны.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по разделам дисциплины «Основы гражданского воспитания»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Осознание гражданских ценностей.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Понимание норм морали в межличностных отношениях.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Знание норм права.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отчетности: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Выступление на семинаре.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Подготовка доклада (реферата).</w:t>
      </w:r>
    </w:p>
    <w:p w:rsidR="000F5F13" w:rsidRPr="00E713D4" w:rsidRDefault="000F5F13" w:rsidP="00BA43B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Сдача зачета.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 «Основы военной службы»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 и дидактические единицы:</w:t>
      </w:r>
    </w:p>
    <w:p w:rsidR="000F5F13" w:rsidRPr="00E713D4" w:rsidRDefault="00BA43B2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</w:t>
      </w:r>
      <w:r w:rsidR="000F5F13"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профессию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Предназначение, задачи и состав Вооруженных Сил Российской Федерации. Военно-профессиональная деятельность. Военная специальность и группы сходных воинских должностей. Профессиональное образование и подготовка офицера. Краткая история создания и развития </w:t>
      </w:r>
      <w:r w:rsidR="00BA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допризывной подготовки </w:t>
      </w: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военной службе, ее</w:t>
      </w:r>
      <w:r w:rsidR="00BA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и традиции. 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Военная история государства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события военной истории: битва на Чудском озере, Куликовская битва, Полтавское сражение, Бородинское сражение, оборона Севастополя, </w:t>
      </w:r>
      <w:proofErr w:type="spellStart"/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Гангутское</w:t>
      </w:r>
      <w:proofErr w:type="spellEnd"/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сражение, Россия в I мировой войне.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Битва под Москвой. Сталинградская битва. Курская битва. Взятие Берлина.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Выдающиеся военачальники и полководцы. 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Партизанское движение в годы Великой Отечественной войны.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военного законодательства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об обороне страны. Понятия и принципы военного управления. Воинская обязанность и формы ее реализации. Вое6нная служба – особый вид государственной службы. Правовое положение военнослужащих. Порядок прохождения военной службы.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Законность и дисциплина. Право жалобы - как средство обеспечения законности. Контроль за исполнением законов. Военные суды. Военная прокуратура. Организация и задачи военно-юридической службы.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 - о защите Отечества и военной службе.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обороне».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закон «О воинской обязанности и военной службе».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«О переходе к комплектованию должностей, подлежащих замещению солдатами и старшинами, гражданами, поступающими на военную службу по контракту» №1356 от 11.11.1998г.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«Об утверждении Положения о воинском учете» №292 от 22.03.1995 г.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«О мерах государственной поддержки общественных объединений, ведущих работу по военно-патриотическому воспитанию молодежи» №727 от 18.05.1998 г.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по разделам дисциплины «Основы военной службы»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Осознание связи армии и государства.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Понимание норм морали среди воспитанников клуба.</w:t>
      </w:r>
    </w:p>
    <w:p w:rsidR="000F5F13" w:rsidRPr="00E713D4" w:rsidRDefault="000F5F13" w:rsidP="00BA43B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Знание норм военного права.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компонент программы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компонент программы, состоящий из дисциплин (тактическая подготовка, огневая подготовка, радиационная, химическая и биологическая защита, социально-психологическая подготовка, строевая подготовка, физическая подготовка, военно-медицинская подготовка, основы топографии, основы полевой выучки (лагеря, экспедиции) направлен на расширение и углубление имеющихся знаний.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компонент носит общеобразовательную направленность, которая отражается на ее содержании.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 отражает основные разделы по каждой дисциплине и объем учебного времени, необходимого для их освоения.</w:t>
      </w:r>
    </w:p>
    <w:p w:rsidR="000F5F13" w:rsidRPr="00D614A9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</w:t>
      </w:r>
      <w:r w:rsidR="00BA4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1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BA4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1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</w:p>
    <w:p w:rsidR="000F5F13" w:rsidRPr="00E713D4" w:rsidRDefault="000F5F13" w:rsidP="000F5F1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13D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- по тактической подготовке:</w:t>
      </w: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изучить основы общевойскового боя и обязанности солдата в бою; научить выполнению одиночных тактических приемов в основных видах общевойскового боя, при расположении на месте и совершении маршей, охране и обороне важных объектов; совершенствовать навыки в выполнении различных тактических приемов, приобретенных в ходе начальной военной подготовки; формировать морально-психологические, боевые качества и со</w:t>
      </w: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знательную дисциплину;</w:t>
      </w:r>
      <w:proofErr w:type="gramEnd"/>
    </w:p>
    <w:p w:rsidR="000F5F13" w:rsidRPr="00E713D4" w:rsidRDefault="000F5F13" w:rsidP="000F5F1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- по огневой подготовке:</w:t>
      </w: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изучить основы и правила стрельбы из стрелкового оружия, его материальную часть; научить приемам и способам стрельбы из стрелкового оружия по неподвижным и появляющимся целям днем и ночью, метанию ручных гранат;</w:t>
      </w:r>
    </w:p>
    <w:p w:rsidR="000F5F13" w:rsidRPr="00E713D4" w:rsidRDefault="000F5F13" w:rsidP="000F5F1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- по радиационной, химической и биологической защите</w:t>
      </w:r>
      <w:r w:rsidRPr="00E713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изучить табельные средства индивидуальной защиты, специальной и санитарной обработки; научить </w:t>
      </w: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пользоваться средствами индивидуальной защиты, проводить частичную санитарную и специальную обработку;</w:t>
      </w:r>
    </w:p>
    <w:p w:rsidR="000F5F13" w:rsidRPr="00E713D4" w:rsidRDefault="000F5F13" w:rsidP="000F5F1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 по социально-психологической подготовке:</w:t>
      </w: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элементарные знания в области военной психологии, обучение приемам психологической </w:t>
      </w:r>
      <w:proofErr w:type="spellStart"/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5F13" w:rsidRPr="00E713D4" w:rsidRDefault="000F5F13" w:rsidP="000F5F1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- по строевой подготовке</w:t>
      </w:r>
      <w:r w:rsidRPr="00E713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 правильно выполнять строевые приемы и действия с оружием; воспитывать у обучающихся уважение к строю, любовь к строевой песне;</w:t>
      </w:r>
    </w:p>
    <w:p w:rsidR="000F5F13" w:rsidRPr="00E713D4" w:rsidRDefault="000F5F13" w:rsidP="000F5F1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- по физической подготовке</w:t>
      </w:r>
      <w:r w:rsidRPr="00E713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 переносить длительные физические и психологические нагрузки, успешно действовать в сложной, насыщенной опасными и критическими ситуациями обстановке; выработать высокую общую выносливость, силу, ловкость и быстроту, твердые навыки в преодолении препятствий, ведении рукопашного боя, плавании в обмундировании; воспитывать смелость, решительность, чувство товарищества и взаимопомощи; </w:t>
      </w:r>
    </w:p>
    <w:p w:rsidR="000F5F13" w:rsidRPr="00E713D4" w:rsidRDefault="000F5F13" w:rsidP="000F5F1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- по военно-медицинской подготовке</w:t>
      </w:r>
      <w:r w:rsidRPr="00E713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изучить правила личной и общественной гигиены; научить пользоваться средствами индивидуального медицинского оснащения. </w:t>
      </w:r>
    </w:p>
    <w:p w:rsidR="000F5F13" w:rsidRPr="00E713D4" w:rsidRDefault="000F5F13" w:rsidP="000F5F1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- по</w:t>
      </w:r>
      <w:r w:rsidRPr="00E713D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Pr="00E713D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топографии</w:t>
      </w:r>
      <w:r w:rsidRPr="00E713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порядок работы с компасом на местности при определении сторон горизонта и при движении по азимуту; научить ориентироваться на местности и выдерживать заданное направление движения при выполнении боевых задач; </w:t>
      </w:r>
    </w:p>
    <w:p w:rsidR="000F5F13" w:rsidRPr="00E713D4" w:rsidRDefault="000F5F13" w:rsidP="000F5F1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 по основам полевой выучки:</w:t>
      </w: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на практике развитие способностей к применению приобретенных ранее специальных качеств и военно-профессиональных навыков в условиях значительных физических нагрузок и нервно-психических напряжений; умение организовать активный отдых, сформировать здоровый образ жизни; формирование навыков коллективных действий при решении учебно-служебных задач; формирование военно-патриотическое воспитание, воспитание психической устойчивости, уверенности в собственных силах, выдержки и самообладания; мониторинг физического и психического состояния.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Основной формой обучения по тактической подготовке </w:t>
      </w: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практические занятия, на которых отрабатывается техника выполнения приемов и способов действий солдата в бою. При этом каждый прием и способ действий вначале отрабатывается по элементам, а затем в целом. Обучение осуществляется инструкторско-преподавательским составом из числа действующих сотрудников или находящихся в запасе.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Тактическая обстановка и местность должны способствовать качественной отработке учебных вопросов. 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Основной формой обучения по огневой подготовке </w:t>
      </w: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 теоретические и практические занятия (стрельбы, тренировки). На теоретических занятиях с </w:t>
      </w: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использованием учебного оружия, макетов и плакатов изучаются: боевые свойства, общее устройство, порядок разборки и сборки оружия; ручные гранаты; основы и правила стрельбы. Полученные знания и навыки совершенствуются на огневых тренировках, стрельбах и при обслуживании вооружения. 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Обучение по радиационной, химической и биологической защите </w:t>
      </w: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на теоретических и практических занятиях. Ядерное, химическое и биологическое оружие и способы защиты от него изучаются на учебных полях. Вначале объясняются поражающие факторы, а затем отрабатываются приемы и способы защиты от оружия массового поражения. 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Обучение по социально-психологической подготовке </w:t>
      </w: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на теоретических занятиях. Для проведения занятий целесообразно приглашать специалистов-психологов (военных, школьных, социальных).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Основной формой обучения по строевой и физической подготовке </w:t>
      </w: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 практические занятия, на которых основным методом обучения является упражнение (тренировка) с многократным повторением обучаемыми приемов и действий и с постепенным усложнением условий в целях выработки устойчивых навыков в выполнении строевых приемов без оружия и с оружием, а также упражнений по гимнастике, рукопашному бою, преодолению препятствий и ускоренному передвижению. </w:t>
      </w:r>
    </w:p>
    <w:p w:rsidR="000F5F13" w:rsidRPr="00BA43B2" w:rsidRDefault="000F5F13" w:rsidP="00BA43B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 по военной топографии и военно-медицинской подго</w:t>
      </w:r>
      <w:r w:rsidRPr="00E7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товке </w:t>
      </w:r>
      <w:r w:rsidRPr="00E71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на теоретических и практических занятиях. Отдельные вопросы по военно-медицинской подготовке могут изучаться методом показа (демонстрации). </w:t>
      </w:r>
      <w:bookmarkStart w:id="2" w:name="_Toc238975477"/>
    </w:p>
    <w:p w:rsidR="000F5F13" w:rsidRPr="00E713D4" w:rsidRDefault="000F5F13" w:rsidP="00BA43B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Вариативный (профильный) компонент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вариативного (профильного) компонента является формирование качеств, позволяющих выполнять и применять элементы основных базовых знаний в различных условиях жизнедеятельности.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цель достигается решением следующих педагогических задач: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Активизация познавательной деятельности и привитие потребностей к регулярным занятиям.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Раскрытие механизмов развития и самосовершенствования.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Обучение основам развития физических качеств и формирования двигательных способностей.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основ психологической готовности, в соответствующих областях.</w:t>
      </w:r>
    </w:p>
    <w:p w:rsidR="000F5F13" w:rsidRPr="00E713D4" w:rsidRDefault="000F5F13" w:rsidP="000F5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Вариативный (профильный) компонент подразумевает под собой направление, по которому работает патриотический клуб. Например, в клубах десантного профиля, это парашютная подготовка, в спортивно-патриотических клубах это физическая подготовка с </w:t>
      </w: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уклоном в выбранную специализацию, в клубах юного разведчика на маскировку, ориентирование и другие направления, по которой ведется подготовка юного разведчика.</w:t>
      </w:r>
    </w:p>
    <w:bookmarkEnd w:id="2"/>
    <w:p w:rsidR="000F5F13" w:rsidRPr="00E713D4" w:rsidRDefault="000F5F13" w:rsidP="00BA43B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Результативность программы</w:t>
      </w:r>
    </w:p>
    <w:p w:rsidR="000F5F13" w:rsidRPr="00E713D4" w:rsidRDefault="000F5F13" w:rsidP="000F5F1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учебных достижений.</w:t>
      </w:r>
    </w:p>
    <w:p w:rsidR="000F5F13" w:rsidRPr="00E713D4" w:rsidRDefault="000F5F13" w:rsidP="000F5F1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знаний, умений и навыков обучающихся осуществляется: </w:t>
      </w:r>
    </w:p>
    <w:p w:rsidR="000F5F13" w:rsidRPr="00E713D4" w:rsidRDefault="000F5F13" w:rsidP="000F5F1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процессе обучения; </w:t>
      </w:r>
    </w:p>
    <w:p w:rsidR="000F5F13" w:rsidRPr="00E713D4" w:rsidRDefault="000F5F13" w:rsidP="000F5F1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конце обучения (по теме, разделу); </w:t>
      </w:r>
    </w:p>
    <w:p w:rsidR="000F5F13" w:rsidRPr="00E713D4" w:rsidRDefault="000F5F13" w:rsidP="000F5F1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итоговых контрольных точках;</w:t>
      </w:r>
    </w:p>
    <w:p w:rsidR="000F5F13" w:rsidRPr="00E713D4" w:rsidRDefault="000F5F13" w:rsidP="000F5F1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лагерях/экспедициях (ежегодно в каникулярное время по окончании теоретического курса).</w:t>
      </w:r>
    </w:p>
    <w:p w:rsidR="000F5F13" w:rsidRPr="00E713D4" w:rsidRDefault="000F5F13" w:rsidP="000F5F1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оцениваются:</w:t>
      </w:r>
    </w:p>
    <w:p w:rsidR="000F5F13" w:rsidRPr="00E713D4" w:rsidRDefault="000F5F13" w:rsidP="000F5F1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техника выполнения двигательных действий;</w:t>
      </w:r>
    </w:p>
    <w:p w:rsidR="000F5F13" w:rsidRPr="00E713D4" w:rsidRDefault="000F5F13" w:rsidP="000F5F1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знания;</w:t>
      </w:r>
    </w:p>
    <w:p w:rsidR="000F5F13" w:rsidRPr="00E713D4" w:rsidRDefault="000F5F13" w:rsidP="000F5F1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практические навыки.</w:t>
      </w:r>
    </w:p>
    <w:p w:rsidR="000F5F13" w:rsidRPr="00E713D4" w:rsidRDefault="000F5F13" w:rsidP="000F5F1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выполнения двигательных действий оценивается следующим образом:</w:t>
      </w:r>
    </w:p>
    <w:p w:rsidR="000F5F13" w:rsidRPr="00E713D4" w:rsidRDefault="000F5F13" w:rsidP="000F5F1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«отлично» - если упражнение выполнено согласно описанию, без ошибок, четко, легко, уверенно, слитно в надлежащем ритме;</w:t>
      </w:r>
    </w:p>
    <w:p w:rsidR="000F5F13" w:rsidRPr="00E713D4" w:rsidRDefault="000F5F13" w:rsidP="000F5F1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- «хорошо» - если упражнение выполнено согласно описанию, слитно, но при этом допущено не более двух незначительных ошибок;</w:t>
      </w:r>
    </w:p>
    <w:p w:rsidR="000F5F13" w:rsidRPr="00E713D4" w:rsidRDefault="000F5F13" w:rsidP="000F5F1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- «удовлетворительно» - если упражнение выполнено согласно описанию, в своей основе верно, но с одной значительной или тремя незначительными ошибками;</w:t>
      </w:r>
    </w:p>
    <w:p w:rsidR="000F5F13" w:rsidRPr="00E713D4" w:rsidRDefault="000F5F13" w:rsidP="000F5F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«неудовлетворительно» - если упражнение не выполнено, выполнено с грубой ошибкой или число других ошибок более трех.</w:t>
      </w:r>
    </w:p>
    <w:p w:rsidR="000F5F13" w:rsidRPr="00E713D4" w:rsidRDefault="000F5F13" w:rsidP="000F5F1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ошибок определяется на единой основе: </w:t>
      </w:r>
      <w:r w:rsidRPr="00E713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незначительные ошибки - </w:t>
      </w: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неточное выполнение деталей техники, практически не ведущих к снижению результата, каче</w:t>
      </w: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показателей двигательного действия; значительные ошибки - отклонение от правильного выполнения, не нарушающие структуру двигательного действия, его основы, но снижающим его результативность, количественные показатели (нарушение ритма, потеря темпа, недостаточная амплитуда, неустойчивые показатели тела и т.д.).</w:t>
      </w:r>
    </w:p>
    <w:p w:rsidR="000F5F13" w:rsidRPr="00E713D4" w:rsidRDefault="000F5F13" w:rsidP="000F5F1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ошибки</w:t>
      </w:r>
      <w:r w:rsidRPr="00E713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 от правильного (эталонного) выполнения техники, нарушающие структуру, искажающие основу техники двигательного действия, приводящие к значительному снижению результатов.</w:t>
      </w:r>
    </w:p>
    <w:p w:rsidR="000F5F13" w:rsidRPr="00E713D4" w:rsidRDefault="000F5F13" w:rsidP="000F5F1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практических навыков включает 1-2 теоретических вопроса и практические действия в роли тренера по сдаваемой дисциплине.</w:t>
      </w:r>
    </w:p>
    <w:p w:rsidR="000F5F13" w:rsidRPr="00E713D4" w:rsidRDefault="000F5F13" w:rsidP="000F5F1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этапном контроле и итоговой проверке назначается 4-5 предусмотренных программой приемов, выполняемых последовательно (например, освобождение от захвата, бросок, зашита от ударов руками и ногами, болевой прием, обезоруживание).</w:t>
      </w:r>
    </w:p>
    <w:p w:rsidR="000F5F13" w:rsidRPr="00E713D4" w:rsidRDefault="000F5F13" w:rsidP="000F5F1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методической подготовленности включает 1-2 теоретических вопроса и практические действия по дисциплинам образовательной программы.</w:t>
      </w:r>
    </w:p>
    <w:p w:rsidR="000F5F13" w:rsidRPr="00E713D4" w:rsidRDefault="000F5F13" w:rsidP="000F5F1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проверяется:</w:t>
      </w:r>
    </w:p>
    <w:p w:rsidR="000F5F13" w:rsidRPr="00E713D4" w:rsidRDefault="000F5F13" w:rsidP="000F5F13">
      <w:pPr>
        <w:numPr>
          <w:ilvl w:val="0"/>
          <w:numId w:val="1"/>
        </w:numPr>
        <w:shd w:val="clear" w:color="auto" w:fill="FFFFFF"/>
        <w:tabs>
          <w:tab w:val="num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теоретического раздела программы;</w:t>
      </w:r>
    </w:p>
    <w:p w:rsidR="000F5F13" w:rsidRPr="00E713D4" w:rsidRDefault="000F5F13" w:rsidP="000F5F13">
      <w:pPr>
        <w:numPr>
          <w:ilvl w:val="0"/>
          <w:numId w:val="1"/>
        </w:numPr>
        <w:shd w:val="clear" w:color="auto" w:fill="FFFFFF"/>
        <w:tabs>
          <w:tab w:val="num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предусмотренных программой упражнений и техники их выполнения;</w:t>
      </w:r>
    </w:p>
    <w:p w:rsidR="000F5F13" w:rsidRPr="00E713D4" w:rsidRDefault="000F5F13" w:rsidP="000F5F13">
      <w:pPr>
        <w:numPr>
          <w:ilvl w:val="0"/>
          <w:numId w:val="1"/>
        </w:numPr>
        <w:shd w:val="clear" w:color="auto" w:fill="FFFFFF"/>
        <w:tabs>
          <w:tab w:val="num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общих и специальных задач физической и психической подготовки.</w:t>
      </w:r>
    </w:p>
    <w:p w:rsidR="000F5F13" w:rsidRDefault="000F5F13"/>
    <w:sectPr w:rsidR="000F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20FF2"/>
    <w:multiLevelType w:val="hybridMultilevel"/>
    <w:tmpl w:val="CE02D86C"/>
    <w:lvl w:ilvl="0" w:tplc="DCCADD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8"/>
    <w:rsid w:val="000F5F13"/>
    <w:rsid w:val="003F701F"/>
    <w:rsid w:val="00456309"/>
    <w:rsid w:val="005445EC"/>
    <w:rsid w:val="006B24C8"/>
    <w:rsid w:val="00BA43B2"/>
    <w:rsid w:val="00D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3023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Viktor</cp:lastModifiedBy>
  <cp:revision>4</cp:revision>
  <dcterms:created xsi:type="dcterms:W3CDTF">2023-09-12T14:11:00Z</dcterms:created>
  <dcterms:modified xsi:type="dcterms:W3CDTF">2024-04-17T01:35:00Z</dcterms:modified>
</cp:coreProperties>
</file>