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7D" w:rsidRDefault="006C427D" w:rsidP="006C427D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7D">
        <w:rPr>
          <w:rFonts w:ascii="Times New Roman" w:hAnsi="Times New Roman" w:cs="Times New Roman"/>
          <w:b/>
          <w:sz w:val="24"/>
          <w:szCs w:val="24"/>
        </w:rPr>
        <w:t xml:space="preserve">Особенности формирования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компонентов познавательной деятельности (по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П.Я.Гальперину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С.А.Домишкевичу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</w:t>
      </w:r>
      <w:r w:rsidRPr="00355806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355806">
        <w:rPr>
          <w:rFonts w:ascii="Times New Roman" w:hAnsi="Times New Roman" w:cs="Times New Roman"/>
          <w:b/>
          <w:sz w:val="24"/>
          <w:szCs w:val="24"/>
        </w:rPr>
        <w:t>-педагогические особ</w:t>
      </w:r>
      <w:r w:rsidR="006C1C7F">
        <w:rPr>
          <w:rFonts w:ascii="Times New Roman" w:hAnsi="Times New Roman" w:cs="Times New Roman"/>
          <w:b/>
          <w:sz w:val="24"/>
          <w:szCs w:val="24"/>
        </w:rPr>
        <w:t>енности обучающихся подгруппы №3</w:t>
      </w:r>
      <w:r>
        <w:rPr>
          <w:rFonts w:ascii="Times New Roman" w:hAnsi="Times New Roman" w:cs="Times New Roman"/>
          <w:b/>
          <w:sz w:val="24"/>
          <w:szCs w:val="24"/>
        </w:rPr>
        <w:t xml:space="preserve"> (обучающиеся 4А класса).</w:t>
      </w:r>
    </w:p>
    <w:p w:rsidR="006C427D" w:rsidRDefault="006C427D" w:rsidP="00BE5F0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подгруппе занимаются  </w:t>
      </w:r>
      <w:r w:rsidR="00BE5F07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="00BE5F0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E5F0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27D" w:rsidRDefault="006C427D" w:rsidP="006C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25F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A50E5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50E59">
        <w:rPr>
          <w:rFonts w:ascii="Times New Roman" w:hAnsi="Times New Roman" w:cs="Times New Roman"/>
          <w:sz w:val="24"/>
          <w:szCs w:val="24"/>
        </w:rPr>
        <w:t xml:space="preserve"> В.</w:t>
      </w:r>
      <w:r w:rsidRPr="00A9125F">
        <w:rPr>
          <w:rFonts w:ascii="Times New Roman" w:hAnsi="Times New Roman" w:cs="Times New Roman"/>
          <w:sz w:val="24"/>
          <w:szCs w:val="24"/>
        </w:rPr>
        <w:t xml:space="preserve"> (</w:t>
      </w:r>
      <w:r w:rsidR="00BE5F07">
        <w:rPr>
          <w:rFonts w:ascii="Times New Roman" w:hAnsi="Times New Roman" w:cs="Times New Roman"/>
          <w:sz w:val="24"/>
          <w:szCs w:val="24"/>
        </w:rPr>
        <w:t>интеллектуальные нарушения</w:t>
      </w:r>
      <w:r w:rsidRPr="00A9125F">
        <w:rPr>
          <w:rFonts w:ascii="Times New Roman" w:hAnsi="Times New Roman" w:cs="Times New Roman"/>
          <w:sz w:val="24"/>
          <w:szCs w:val="24"/>
        </w:rPr>
        <w:t>)</w:t>
      </w:r>
      <w:r w:rsidR="00BE5F07">
        <w:rPr>
          <w:rFonts w:ascii="Times New Roman" w:hAnsi="Times New Roman" w:cs="Times New Roman"/>
          <w:sz w:val="24"/>
          <w:szCs w:val="24"/>
        </w:rPr>
        <w:t>.</w:t>
      </w:r>
    </w:p>
    <w:p w:rsidR="006C427D" w:rsidRDefault="00A50E59" w:rsidP="006C4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6C427D">
        <w:rPr>
          <w:rFonts w:ascii="Times New Roman" w:hAnsi="Times New Roman" w:cs="Times New Roman"/>
          <w:sz w:val="24"/>
          <w:szCs w:val="24"/>
        </w:rPr>
        <w:t xml:space="preserve"> </w:t>
      </w:r>
      <w:r w:rsidR="00BE5F07" w:rsidRPr="00BE5F07">
        <w:rPr>
          <w:rFonts w:ascii="Times New Roman" w:hAnsi="Times New Roman" w:cs="Times New Roman"/>
          <w:sz w:val="24"/>
          <w:szCs w:val="24"/>
        </w:rPr>
        <w:t>(интеллектуальные нарушения)</w:t>
      </w:r>
      <w:r w:rsidR="00BE5F07">
        <w:rPr>
          <w:rFonts w:ascii="Times New Roman" w:hAnsi="Times New Roman" w:cs="Times New Roman"/>
          <w:sz w:val="24"/>
          <w:szCs w:val="24"/>
        </w:rPr>
        <w:t>.</w:t>
      </w:r>
    </w:p>
    <w:p w:rsidR="00265D62" w:rsidRDefault="006C427D" w:rsidP="006C4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12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0E5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50E59">
        <w:rPr>
          <w:rFonts w:ascii="Times New Roman" w:hAnsi="Times New Roman" w:cs="Times New Roman"/>
          <w:sz w:val="24"/>
          <w:szCs w:val="24"/>
        </w:rPr>
        <w:t xml:space="preserve"> </w:t>
      </w:r>
      <w:r w:rsidR="00A50E59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F07" w:rsidRPr="00BE5F07">
        <w:rPr>
          <w:rFonts w:ascii="Times New Roman" w:hAnsi="Times New Roman" w:cs="Times New Roman"/>
          <w:sz w:val="24"/>
          <w:szCs w:val="24"/>
        </w:rPr>
        <w:t>(интеллектуальные нарушения)</w:t>
      </w:r>
      <w:r w:rsidR="00BE5F07">
        <w:rPr>
          <w:rFonts w:ascii="Times New Roman" w:hAnsi="Times New Roman" w:cs="Times New Roman"/>
          <w:sz w:val="24"/>
          <w:szCs w:val="24"/>
        </w:rPr>
        <w:t>.</w:t>
      </w:r>
    </w:p>
    <w:p w:rsidR="006C427D" w:rsidRPr="00BE5F07" w:rsidRDefault="006C427D" w:rsidP="00BE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25F">
        <w:rPr>
          <w:rFonts w:ascii="Times New Roman" w:hAnsi="Times New Roman" w:cs="Times New Roman"/>
          <w:sz w:val="24"/>
          <w:szCs w:val="24"/>
        </w:rPr>
        <w:t>Причин</w:t>
      </w:r>
      <w:r>
        <w:rPr>
          <w:rFonts w:ascii="Times New Roman" w:hAnsi="Times New Roman" w:cs="Times New Roman"/>
          <w:sz w:val="24"/>
          <w:szCs w:val="24"/>
        </w:rPr>
        <w:t xml:space="preserve">ой объединения обучающихся в </w:t>
      </w:r>
      <w:r w:rsidRPr="00A9125F">
        <w:rPr>
          <w:rFonts w:ascii="Times New Roman" w:hAnsi="Times New Roman" w:cs="Times New Roman"/>
          <w:sz w:val="24"/>
          <w:szCs w:val="24"/>
        </w:rPr>
        <w:t xml:space="preserve">группу является единообразие трудностей в обучении, схожесть </w:t>
      </w:r>
      <w:proofErr w:type="spellStart"/>
      <w:r w:rsidRPr="00A9125F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A9125F">
        <w:rPr>
          <w:rFonts w:ascii="Times New Roman" w:hAnsi="Times New Roman" w:cs="Times New Roman"/>
          <w:sz w:val="24"/>
          <w:szCs w:val="24"/>
        </w:rPr>
        <w:t xml:space="preserve"> проявлений в развитии высших психических функций, особенности </w:t>
      </w:r>
      <w:proofErr w:type="spellStart"/>
      <w:r w:rsidRPr="00A9125F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A9125F">
        <w:rPr>
          <w:rFonts w:ascii="Times New Roman" w:hAnsi="Times New Roman" w:cs="Times New Roman"/>
          <w:sz w:val="24"/>
          <w:szCs w:val="24"/>
        </w:rPr>
        <w:t xml:space="preserve"> высшей нервной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а именно,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среднесильный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 (</w:t>
      </w:r>
      <w:r w:rsidRPr="003F38DF">
        <w:rPr>
          <w:rFonts w:ascii="Times New Roman" w:hAnsi="Times New Roman" w:cs="Times New Roman"/>
          <w:sz w:val="24"/>
          <w:szCs w:val="24"/>
        </w:rPr>
        <w:t>первоначальное снижение максимального темпа сменяется затем кратковременным возраст</w:t>
      </w:r>
      <w:r>
        <w:rPr>
          <w:rFonts w:ascii="Times New Roman" w:hAnsi="Times New Roman" w:cs="Times New Roman"/>
          <w:sz w:val="24"/>
          <w:szCs w:val="24"/>
        </w:rPr>
        <w:t>анием темпа нервных процессов до исходного уровня).</w:t>
      </w:r>
    </w:p>
    <w:p w:rsidR="006C427D" w:rsidRPr="00937A7D" w:rsidRDefault="006C427D" w:rsidP="006C4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Информационно-содержательный</w:t>
      </w:r>
      <w:r w:rsidR="0003021B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</w:p>
    <w:p w:rsidR="006C427D" w:rsidRDefault="006C427D" w:rsidP="00BE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 посещаю</w:t>
      </w:r>
      <w:r w:rsidRPr="0035580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дефектологические занятия  второй год. </w:t>
      </w:r>
      <w:r w:rsidRPr="00355806">
        <w:rPr>
          <w:rFonts w:ascii="Times New Roman" w:hAnsi="Times New Roman" w:cs="Times New Roman"/>
          <w:sz w:val="24"/>
          <w:szCs w:val="24"/>
        </w:rPr>
        <w:t>На протяжении всего</w:t>
      </w:r>
      <w:r>
        <w:rPr>
          <w:rFonts w:ascii="Times New Roman" w:hAnsi="Times New Roman" w:cs="Times New Roman"/>
          <w:sz w:val="24"/>
          <w:szCs w:val="24"/>
        </w:rPr>
        <w:t xml:space="preserve"> периода сопровождения отмечались недостатки в развитии разных видах восприятия: </w:t>
      </w:r>
      <w:r w:rsidRPr="00355806">
        <w:rPr>
          <w:rFonts w:ascii="Times New Roman" w:hAnsi="Times New Roman" w:cs="Times New Roman"/>
          <w:sz w:val="24"/>
          <w:szCs w:val="24"/>
        </w:rPr>
        <w:t xml:space="preserve">фрагментарность, </w:t>
      </w:r>
      <w:r>
        <w:rPr>
          <w:rFonts w:ascii="Times New Roman" w:hAnsi="Times New Roman" w:cs="Times New Roman"/>
          <w:sz w:val="24"/>
          <w:szCs w:val="24"/>
        </w:rPr>
        <w:t>узость</w:t>
      </w:r>
      <w:r w:rsidRPr="003558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поверхностность</w:t>
      </w:r>
      <w:r w:rsidRPr="003558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Наиболее сохранно зрительное восприятие и тактильные ощущения, которые является обучающимся опорой в учебной деятельности</w:t>
      </w:r>
      <w:r w:rsidRPr="003558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Система знаний, представлений и понятий (то выясняется при анализе сюжетных картин, текстов, ответов на вопросы) на бытовом уровне. Знания об окружающем касаются наиболее значимых сторон жизни обучающихся (о доме, хобби, о домашних животных, о семье, о друзьях). Ученики подбирают обобщающие понятия первого</w:t>
      </w:r>
      <w:r w:rsidR="00A50E59">
        <w:rPr>
          <w:rFonts w:ascii="Times New Roman" w:hAnsi="Times New Roman" w:cs="Times New Roman"/>
          <w:sz w:val="24"/>
          <w:szCs w:val="24"/>
        </w:rPr>
        <w:t xml:space="preserve"> (ученики К., В</w:t>
      </w:r>
      <w:r w:rsidR="00265D62">
        <w:rPr>
          <w:rFonts w:ascii="Times New Roman" w:hAnsi="Times New Roman" w:cs="Times New Roman"/>
          <w:sz w:val="24"/>
          <w:szCs w:val="24"/>
        </w:rPr>
        <w:t>.)</w:t>
      </w:r>
      <w:r w:rsidR="00A50E59">
        <w:rPr>
          <w:rFonts w:ascii="Times New Roman" w:hAnsi="Times New Roman" w:cs="Times New Roman"/>
          <w:sz w:val="24"/>
          <w:szCs w:val="24"/>
        </w:rPr>
        <w:t xml:space="preserve"> и второго порядка (ученик Н</w:t>
      </w:r>
      <w:r>
        <w:rPr>
          <w:rFonts w:ascii="Times New Roman" w:hAnsi="Times New Roman" w:cs="Times New Roman"/>
          <w:sz w:val="24"/>
          <w:szCs w:val="24"/>
        </w:rPr>
        <w:t>.), выделяют функциональные и существенные признаки. Обучающиеся имеют недостаточную практическую ориентировку в большинстве вопросов, связанных с жизнью.</w:t>
      </w:r>
    </w:p>
    <w:p w:rsidR="006C427D" w:rsidRPr="00937A7D" w:rsidRDefault="006C427D" w:rsidP="006C427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 xml:space="preserve">Операциональный </w:t>
      </w:r>
      <w:r w:rsidR="0003021B">
        <w:rPr>
          <w:rFonts w:ascii="Times New Roman" w:hAnsi="Times New Roman" w:cs="Times New Roman"/>
          <w:b/>
          <w:sz w:val="24"/>
          <w:szCs w:val="24"/>
        </w:rPr>
        <w:t>компонент</w:t>
      </w:r>
    </w:p>
    <w:p w:rsidR="00265D62" w:rsidRDefault="006C427D" w:rsidP="00BE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этой группы </w:t>
      </w:r>
      <w:r w:rsidRPr="007C059B">
        <w:rPr>
          <w:rFonts w:ascii="Times New Roman" w:hAnsi="Times New Roman" w:cs="Times New Roman"/>
          <w:sz w:val="24"/>
          <w:szCs w:val="24"/>
        </w:rPr>
        <w:t>практически</w:t>
      </w:r>
      <w:r>
        <w:rPr>
          <w:rFonts w:ascii="Times New Roman" w:hAnsi="Times New Roman" w:cs="Times New Roman"/>
          <w:sz w:val="24"/>
          <w:szCs w:val="24"/>
        </w:rPr>
        <w:t>е и интеллектуальны</w:t>
      </w:r>
      <w:r w:rsidR="00265D62">
        <w:rPr>
          <w:rFonts w:ascii="Times New Roman" w:hAnsi="Times New Roman" w:cs="Times New Roman"/>
          <w:sz w:val="24"/>
          <w:szCs w:val="24"/>
        </w:rPr>
        <w:t>е задачи решают на уровне АОП</w:t>
      </w:r>
      <w:r w:rsidRPr="007C059B">
        <w:rPr>
          <w:rFonts w:ascii="Times New Roman" w:hAnsi="Times New Roman" w:cs="Times New Roman"/>
          <w:sz w:val="24"/>
          <w:szCs w:val="24"/>
        </w:rPr>
        <w:t>, способны воспользоваться ока</w:t>
      </w:r>
      <w:r>
        <w:rPr>
          <w:rFonts w:ascii="Times New Roman" w:hAnsi="Times New Roman" w:cs="Times New Roman"/>
          <w:sz w:val="24"/>
          <w:szCs w:val="24"/>
        </w:rPr>
        <w:t xml:space="preserve">занной помощью, умеют осмыслить </w:t>
      </w:r>
      <w:r w:rsidRPr="007C059B">
        <w:rPr>
          <w:rFonts w:ascii="Times New Roman" w:hAnsi="Times New Roman" w:cs="Times New Roman"/>
          <w:sz w:val="24"/>
          <w:szCs w:val="24"/>
        </w:rPr>
        <w:t>сюжет картинки</w:t>
      </w:r>
      <w:r w:rsidR="00265D62">
        <w:rPr>
          <w:rFonts w:ascii="Times New Roman" w:hAnsi="Times New Roman" w:cs="Times New Roman"/>
          <w:sz w:val="24"/>
          <w:szCs w:val="24"/>
        </w:rPr>
        <w:t xml:space="preserve"> с прямым смыслом</w:t>
      </w:r>
      <w:r w:rsidRPr="007C059B">
        <w:rPr>
          <w:rFonts w:ascii="Times New Roman" w:hAnsi="Times New Roman" w:cs="Times New Roman"/>
          <w:sz w:val="24"/>
          <w:szCs w:val="24"/>
        </w:rPr>
        <w:t xml:space="preserve">, </w:t>
      </w:r>
      <w:r w:rsidR="00265D62">
        <w:rPr>
          <w:rFonts w:ascii="Times New Roman" w:hAnsi="Times New Roman" w:cs="Times New Roman"/>
          <w:sz w:val="24"/>
          <w:szCs w:val="24"/>
        </w:rPr>
        <w:t xml:space="preserve">небольшого </w:t>
      </w:r>
      <w:r>
        <w:rPr>
          <w:rFonts w:ascii="Times New Roman" w:hAnsi="Times New Roman" w:cs="Times New Roman"/>
          <w:sz w:val="24"/>
          <w:szCs w:val="24"/>
        </w:rPr>
        <w:t>текста</w:t>
      </w:r>
      <w:r w:rsidRPr="007C059B">
        <w:rPr>
          <w:rFonts w:ascii="Times New Roman" w:hAnsi="Times New Roman" w:cs="Times New Roman"/>
          <w:sz w:val="24"/>
          <w:szCs w:val="24"/>
        </w:rPr>
        <w:t>, разобраться в усл</w:t>
      </w:r>
      <w:r>
        <w:rPr>
          <w:rFonts w:ascii="Times New Roman" w:hAnsi="Times New Roman" w:cs="Times New Roman"/>
          <w:sz w:val="24"/>
          <w:szCs w:val="24"/>
        </w:rPr>
        <w:t xml:space="preserve">овии простой задачи и выполнить множество других заданий. </w:t>
      </w:r>
      <w:r w:rsidRPr="007C059B">
        <w:rPr>
          <w:rFonts w:ascii="Times New Roman" w:hAnsi="Times New Roman" w:cs="Times New Roman"/>
          <w:sz w:val="24"/>
          <w:szCs w:val="24"/>
        </w:rPr>
        <w:t>В т</w:t>
      </w:r>
      <w:r>
        <w:rPr>
          <w:rFonts w:ascii="Times New Roman" w:hAnsi="Times New Roman" w:cs="Times New Roman"/>
          <w:sz w:val="24"/>
          <w:szCs w:val="24"/>
        </w:rPr>
        <w:t xml:space="preserve">о же время у этих обучающихся отмечается </w:t>
      </w:r>
      <w:r w:rsidR="00265D62">
        <w:rPr>
          <w:rFonts w:ascii="Times New Roman" w:hAnsi="Times New Roman" w:cs="Times New Roman"/>
          <w:sz w:val="24"/>
          <w:szCs w:val="24"/>
        </w:rPr>
        <w:t xml:space="preserve">низкая </w:t>
      </w:r>
      <w:r w:rsidRPr="007C059B">
        <w:rPr>
          <w:rFonts w:ascii="Times New Roman" w:hAnsi="Times New Roman" w:cs="Times New Roman"/>
          <w:sz w:val="24"/>
          <w:szCs w:val="24"/>
        </w:rPr>
        <w:t>познавательная активность, которая в соче</w:t>
      </w:r>
      <w:r>
        <w:rPr>
          <w:rFonts w:ascii="Times New Roman" w:hAnsi="Times New Roman" w:cs="Times New Roman"/>
          <w:sz w:val="24"/>
          <w:szCs w:val="24"/>
        </w:rPr>
        <w:t>тании с быстрой утомляемостью и истощаемостью вызывает</w:t>
      </w:r>
      <w:r w:rsidRPr="007C059B">
        <w:rPr>
          <w:rFonts w:ascii="Times New Roman" w:hAnsi="Times New Roman" w:cs="Times New Roman"/>
          <w:sz w:val="24"/>
          <w:szCs w:val="24"/>
        </w:rPr>
        <w:t xml:space="preserve"> затруднения в усвоении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5D62">
        <w:rPr>
          <w:rFonts w:ascii="Times New Roman" w:hAnsi="Times New Roman" w:cs="Times New Roman"/>
          <w:sz w:val="24"/>
          <w:szCs w:val="24"/>
        </w:rPr>
        <w:t xml:space="preserve">Охранительное торможение включается при восприятии текстовой информации. </w:t>
      </w:r>
      <w:r w:rsidR="0003021B" w:rsidRPr="0003021B">
        <w:rPr>
          <w:rFonts w:ascii="Times New Roman" w:hAnsi="Times New Roman" w:cs="Times New Roman"/>
          <w:sz w:val="24"/>
          <w:szCs w:val="24"/>
        </w:rPr>
        <w:t>Внимание привлекаемое, с достаточной концентрацией и объёмом на конкретном материале. Запоминание механическое с частичным самостоятельным осмыслением. Мышление с элементами конкретизации</w:t>
      </w:r>
      <w:r w:rsidR="0003021B">
        <w:rPr>
          <w:rFonts w:ascii="Times New Roman" w:hAnsi="Times New Roman" w:cs="Times New Roman"/>
          <w:sz w:val="24"/>
          <w:szCs w:val="24"/>
        </w:rPr>
        <w:t>.</w:t>
      </w:r>
      <w:r w:rsidR="002A359D" w:rsidRPr="002A359D">
        <w:t xml:space="preserve"> </w:t>
      </w:r>
      <w:r w:rsidR="002A359D" w:rsidRPr="002A359D">
        <w:rPr>
          <w:rFonts w:ascii="Times New Roman" w:hAnsi="Times New Roman" w:cs="Times New Roman"/>
          <w:sz w:val="24"/>
          <w:szCs w:val="24"/>
        </w:rPr>
        <w:t>Мыслительны</w:t>
      </w:r>
      <w:r w:rsidR="002A359D">
        <w:rPr>
          <w:rFonts w:ascii="Times New Roman" w:hAnsi="Times New Roman" w:cs="Times New Roman"/>
          <w:sz w:val="24"/>
          <w:szCs w:val="24"/>
        </w:rPr>
        <w:t>е</w:t>
      </w:r>
      <w:r w:rsidR="002A359D" w:rsidRPr="002A359D">
        <w:rPr>
          <w:rFonts w:ascii="Times New Roman" w:hAnsi="Times New Roman" w:cs="Times New Roman"/>
          <w:sz w:val="24"/>
          <w:szCs w:val="24"/>
        </w:rPr>
        <w:t xml:space="preserve"> процессы </w:t>
      </w:r>
      <w:proofErr w:type="spellStart"/>
      <w:r w:rsidR="002A359D" w:rsidRPr="002A359D">
        <w:rPr>
          <w:rFonts w:ascii="Times New Roman" w:hAnsi="Times New Roman" w:cs="Times New Roman"/>
          <w:sz w:val="24"/>
          <w:szCs w:val="24"/>
        </w:rPr>
        <w:t>тугоподвижны</w:t>
      </w:r>
      <w:proofErr w:type="spellEnd"/>
      <w:r w:rsidR="002A359D" w:rsidRPr="002A359D">
        <w:rPr>
          <w:rFonts w:ascii="Times New Roman" w:hAnsi="Times New Roman" w:cs="Times New Roman"/>
          <w:sz w:val="24"/>
          <w:szCs w:val="24"/>
        </w:rPr>
        <w:t xml:space="preserve"> и инертны. Проявляется слабость регулирующей функции мышления, </w:t>
      </w:r>
      <w:proofErr w:type="spellStart"/>
      <w:r w:rsidR="002A359D" w:rsidRPr="002A359D">
        <w:rPr>
          <w:rFonts w:ascii="Times New Roman" w:hAnsi="Times New Roman" w:cs="Times New Roman"/>
          <w:sz w:val="24"/>
          <w:szCs w:val="24"/>
        </w:rPr>
        <w:t>некритичность</w:t>
      </w:r>
      <w:proofErr w:type="spellEnd"/>
      <w:r w:rsidR="002A359D" w:rsidRPr="002A359D">
        <w:rPr>
          <w:rFonts w:ascii="Times New Roman" w:hAnsi="Times New Roman" w:cs="Times New Roman"/>
          <w:sz w:val="24"/>
          <w:szCs w:val="24"/>
        </w:rPr>
        <w:t xml:space="preserve"> мышления. Характеризуется низким уровнем абстрактного мышления, слабым волевым контролем поведения.  Слабость логического мышления проявляется в низком уровне развития обобщения и сравнения предметов и явлений по существенным признакам, в </w:t>
      </w:r>
      <w:r w:rsidR="002A359D">
        <w:rPr>
          <w:rFonts w:ascii="Times New Roman" w:hAnsi="Times New Roman" w:cs="Times New Roman"/>
          <w:sz w:val="24"/>
          <w:szCs w:val="24"/>
        </w:rPr>
        <w:t>трудностях</w:t>
      </w:r>
      <w:r w:rsidR="002A359D" w:rsidRPr="002A359D">
        <w:rPr>
          <w:rFonts w:ascii="Times New Roman" w:hAnsi="Times New Roman" w:cs="Times New Roman"/>
          <w:sz w:val="24"/>
          <w:szCs w:val="24"/>
        </w:rPr>
        <w:t xml:space="preserve"> понимания переносного смысла пословиц, в неумении оперировать родовыми и видовыми понятиями.</w:t>
      </w:r>
      <w:r w:rsidR="002A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59D">
        <w:rPr>
          <w:rFonts w:ascii="Times New Roman" w:hAnsi="Times New Roman" w:cs="Times New Roman"/>
          <w:sz w:val="24"/>
          <w:szCs w:val="24"/>
        </w:rPr>
        <w:t>Сниженна</w:t>
      </w:r>
      <w:proofErr w:type="spellEnd"/>
      <w:r w:rsidR="002A359D" w:rsidRPr="002A359D">
        <w:rPr>
          <w:rFonts w:ascii="Times New Roman" w:hAnsi="Times New Roman" w:cs="Times New Roman"/>
          <w:sz w:val="24"/>
          <w:szCs w:val="24"/>
        </w:rPr>
        <w:t xml:space="preserve"> скорость мыслительных процессов. </w:t>
      </w:r>
    </w:p>
    <w:p w:rsidR="00265D62" w:rsidRPr="00265D62" w:rsidRDefault="00265D62" w:rsidP="00BE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C427D">
        <w:rPr>
          <w:rFonts w:ascii="Times New Roman" w:hAnsi="Times New Roman" w:cs="Times New Roman"/>
          <w:sz w:val="24"/>
          <w:szCs w:val="24"/>
        </w:rPr>
        <w:t>охраняются трудности в следующем: обучающиеся (</w:t>
      </w:r>
      <w:r w:rsidR="00A50E59">
        <w:rPr>
          <w:rFonts w:ascii="Times New Roman" w:hAnsi="Times New Roman" w:cs="Times New Roman"/>
          <w:sz w:val="24"/>
          <w:szCs w:val="24"/>
        </w:rPr>
        <w:t>ученики К</w:t>
      </w:r>
      <w:r w:rsidR="006C427D">
        <w:rPr>
          <w:rFonts w:ascii="Times New Roman" w:hAnsi="Times New Roman" w:cs="Times New Roman"/>
          <w:sz w:val="24"/>
          <w:szCs w:val="24"/>
        </w:rPr>
        <w:t xml:space="preserve">., </w:t>
      </w:r>
      <w:r w:rsidR="00A50E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6C427D" w:rsidRPr="007C059B">
        <w:rPr>
          <w:rFonts w:ascii="Times New Roman" w:hAnsi="Times New Roman" w:cs="Times New Roman"/>
          <w:sz w:val="24"/>
          <w:szCs w:val="24"/>
        </w:rPr>
        <w:t>не удерживают в памяти условия зада</w:t>
      </w:r>
      <w:r w:rsidR="006C427D">
        <w:rPr>
          <w:rFonts w:ascii="Times New Roman" w:hAnsi="Times New Roman" w:cs="Times New Roman"/>
          <w:sz w:val="24"/>
          <w:szCs w:val="24"/>
        </w:rPr>
        <w:t>чи, продиктованное предложение, з</w:t>
      </w:r>
      <w:r w:rsidR="006C427D" w:rsidRPr="007C059B">
        <w:rPr>
          <w:rFonts w:ascii="Times New Roman" w:hAnsi="Times New Roman" w:cs="Times New Roman"/>
          <w:sz w:val="24"/>
          <w:szCs w:val="24"/>
        </w:rPr>
        <w:t xml:space="preserve">абывают слова; допускают </w:t>
      </w:r>
      <w:r w:rsidR="006C427D">
        <w:rPr>
          <w:rFonts w:ascii="Times New Roman" w:hAnsi="Times New Roman" w:cs="Times New Roman"/>
          <w:sz w:val="24"/>
          <w:szCs w:val="24"/>
        </w:rPr>
        <w:t>смысловые</w:t>
      </w:r>
      <w:r w:rsidR="006C427D" w:rsidRPr="007C059B">
        <w:rPr>
          <w:rFonts w:ascii="Times New Roman" w:hAnsi="Times New Roman" w:cs="Times New Roman"/>
          <w:sz w:val="24"/>
          <w:szCs w:val="24"/>
        </w:rPr>
        <w:t xml:space="preserve"> ошибк</w:t>
      </w:r>
      <w:r w:rsidR="006C427D">
        <w:rPr>
          <w:rFonts w:ascii="Times New Roman" w:hAnsi="Times New Roman" w:cs="Times New Roman"/>
          <w:sz w:val="24"/>
          <w:szCs w:val="24"/>
        </w:rPr>
        <w:t xml:space="preserve">и в письменных работах; </w:t>
      </w:r>
      <w:r w:rsidR="006C427D" w:rsidRPr="007C059B">
        <w:rPr>
          <w:rFonts w:ascii="Times New Roman" w:hAnsi="Times New Roman" w:cs="Times New Roman"/>
          <w:sz w:val="24"/>
          <w:szCs w:val="24"/>
        </w:rPr>
        <w:t>представления об окружающ</w:t>
      </w:r>
      <w:r w:rsidR="006C427D">
        <w:rPr>
          <w:rFonts w:ascii="Times New Roman" w:hAnsi="Times New Roman" w:cs="Times New Roman"/>
          <w:sz w:val="24"/>
          <w:szCs w:val="24"/>
        </w:rPr>
        <w:t xml:space="preserve">ем мире недостаточно широки. </w:t>
      </w:r>
      <w:r w:rsidR="006C427D" w:rsidRPr="00AD65DE">
        <w:rPr>
          <w:rFonts w:ascii="Times New Roman" w:hAnsi="Times New Roman" w:cs="Times New Roman"/>
          <w:sz w:val="24"/>
          <w:szCs w:val="24"/>
        </w:rPr>
        <w:t>Небольшой объем знаний, который детям удается приобрести в</w:t>
      </w:r>
      <w:r w:rsidR="006C427D">
        <w:rPr>
          <w:rFonts w:ascii="Times New Roman" w:hAnsi="Times New Roman" w:cs="Times New Roman"/>
          <w:sz w:val="24"/>
          <w:szCs w:val="24"/>
        </w:rPr>
        <w:t xml:space="preserve"> </w:t>
      </w:r>
      <w:r w:rsidR="006C427D" w:rsidRPr="00AD65DE">
        <w:rPr>
          <w:rFonts w:ascii="Times New Roman" w:hAnsi="Times New Roman" w:cs="Times New Roman"/>
          <w:sz w:val="24"/>
          <w:szCs w:val="24"/>
        </w:rPr>
        <w:t>период нормальной работоспособности</w:t>
      </w:r>
      <w:r w:rsidR="006C427D">
        <w:rPr>
          <w:rFonts w:ascii="Times New Roman" w:hAnsi="Times New Roman" w:cs="Times New Roman"/>
          <w:sz w:val="24"/>
          <w:szCs w:val="24"/>
        </w:rPr>
        <w:t xml:space="preserve">, как бы повисает в воздухе, не </w:t>
      </w:r>
      <w:r w:rsidR="006C427D" w:rsidRPr="00AD65DE">
        <w:rPr>
          <w:rFonts w:ascii="Times New Roman" w:hAnsi="Times New Roman" w:cs="Times New Roman"/>
          <w:sz w:val="24"/>
          <w:szCs w:val="24"/>
        </w:rPr>
        <w:lastRenderedPageBreak/>
        <w:t>связывается с последующим материалом, недостаточно закрепляется. Знания</w:t>
      </w:r>
      <w:r w:rsidR="006C427D">
        <w:rPr>
          <w:rFonts w:ascii="Times New Roman" w:hAnsi="Times New Roman" w:cs="Times New Roman"/>
          <w:sz w:val="24"/>
          <w:szCs w:val="24"/>
        </w:rPr>
        <w:t xml:space="preserve"> во </w:t>
      </w:r>
      <w:r w:rsidR="006C427D" w:rsidRPr="00AD65DE">
        <w:rPr>
          <w:rFonts w:ascii="Times New Roman" w:hAnsi="Times New Roman" w:cs="Times New Roman"/>
          <w:sz w:val="24"/>
          <w:szCs w:val="24"/>
        </w:rPr>
        <w:t>многих</w:t>
      </w:r>
      <w:r w:rsidR="006C427D">
        <w:rPr>
          <w:rFonts w:ascii="Times New Roman" w:hAnsi="Times New Roman" w:cs="Times New Roman"/>
          <w:sz w:val="24"/>
          <w:szCs w:val="24"/>
        </w:rPr>
        <w:t xml:space="preserve"> </w:t>
      </w:r>
      <w:r w:rsidR="006C427D" w:rsidRPr="00AD65DE">
        <w:rPr>
          <w:rFonts w:ascii="Times New Roman" w:hAnsi="Times New Roman" w:cs="Times New Roman"/>
          <w:sz w:val="24"/>
          <w:szCs w:val="24"/>
        </w:rPr>
        <w:t>случаях</w:t>
      </w:r>
      <w:r w:rsidR="006C427D">
        <w:rPr>
          <w:rFonts w:ascii="Times New Roman" w:hAnsi="Times New Roman" w:cs="Times New Roman"/>
          <w:sz w:val="24"/>
          <w:szCs w:val="24"/>
        </w:rPr>
        <w:t xml:space="preserve"> остаются неполными, </w:t>
      </w:r>
      <w:r w:rsidR="006C427D" w:rsidRPr="00AD65DE">
        <w:rPr>
          <w:rFonts w:ascii="Times New Roman" w:hAnsi="Times New Roman" w:cs="Times New Roman"/>
          <w:sz w:val="24"/>
          <w:szCs w:val="24"/>
        </w:rPr>
        <w:t>систематизируются. Они тяж</w:t>
      </w:r>
      <w:r w:rsidR="006C427D">
        <w:rPr>
          <w:rFonts w:ascii="Times New Roman" w:hAnsi="Times New Roman" w:cs="Times New Roman"/>
          <w:sz w:val="24"/>
          <w:szCs w:val="24"/>
        </w:rPr>
        <w:t xml:space="preserve">ело переключаются с одного вида </w:t>
      </w:r>
      <w:r w:rsidR="006C427D" w:rsidRPr="00AD65DE">
        <w:rPr>
          <w:rFonts w:ascii="Times New Roman" w:hAnsi="Times New Roman" w:cs="Times New Roman"/>
          <w:sz w:val="24"/>
          <w:szCs w:val="24"/>
        </w:rPr>
        <w:t>деятельности на другой: выполнив пример н</w:t>
      </w:r>
      <w:r w:rsidR="006C427D">
        <w:rPr>
          <w:rFonts w:ascii="Times New Roman" w:hAnsi="Times New Roman" w:cs="Times New Roman"/>
          <w:sz w:val="24"/>
          <w:szCs w:val="24"/>
        </w:rPr>
        <w:t xml:space="preserve">а деление, нередко осуществляют </w:t>
      </w:r>
      <w:r w:rsidR="006C427D" w:rsidRPr="00AD65DE">
        <w:rPr>
          <w:rFonts w:ascii="Times New Roman" w:hAnsi="Times New Roman" w:cs="Times New Roman"/>
          <w:sz w:val="24"/>
          <w:szCs w:val="24"/>
        </w:rPr>
        <w:t>эту же операцию и в следующем задании, хотя оно на у</w:t>
      </w:r>
      <w:r w:rsidR="006C427D">
        <w:rPr>
          <w:rFonts w:ascii="Times New Roman" w:hAnsi="Times New Roman" w:cs="Times New Roman"/>
          <w:sz w:val="24"/>
          <w:szCs w:val="24"/>
        </w:rPr>
        <w:t xml:space="preserve">множение. </w:t>
      </w:r>
      <w:r w:rsidR="006C427D" w:rsidRPr="00AD65DE">
        <w:rPr>
          <w:rFonts w:ascii="Times New Roman" w:hAnsi="Times New Roman" w:cs="Times New Roman"/>
          <w:sz w:val="24"/>
          <w:szCs w:val="24"/>
        </w:rPr>
        <w:t>Однообразные действия, не механич</w:t>
      </w:r>
      <w:r w:rsidR="006C427D">
        <w:rPr>
          <w:rFonts w:ascii="Times New Roman" w:hAnsi="Times New Roman" w:cs="Times New Roman"/>
          <w:sz w:val="24"/>
          <w:szCs w:val="24"/>
        </w:rPr>
        <w:t xml:space="preserve">еские, а связанные с умственным </w:t>
      </w:r>
      <w:r w:rsidR="006C427D" w:rsidRPr="00AD65DE">
        <w:rPr>
          <w:rFonts w:ascii="Times New Roman" w:hAnsi="Times New Roman" w:cs="Times New Roman"/>
          <w:sz w:val="24"/>
          <w:szCs w:val="24"/>
        </w:rPr>
        <w:t xml:space="preserve">напряжением, также быстро утомляют </w:t>
      </w:r>
      <w:proofErr w:type="gramStart"/>
      <w:r w:rsidR="006C427D" w:rsidRPr="00AD65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C427D" w:rsidRPr="00AD65DE">
        <w:rPr>
          <w:rFonts w:ascii="Times New Roman" w:hAnsi="Times New Roman" w:cs="Times New Roman"/>
          <w:sz w:val="24"/>
          <w:szCs w:val="24"/>
        </w:rPr>
        <w:t>.</w:t>
      </w:r>
      <w:r w:rsidRPr="0026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3021B">
        <w:rPr>
          <w:rFonts w:ascii="Times New Roman" w:hAnsi="Times New Roman" w:cs="Times New Roman"/>
          <w:sz w:val="24"/>
          <w:szCs w:val="24"/>
        </w:rPr>
        <w:t xml:space="preserve">Трудности в обучении обучающихся </w:t>
      </w:r>
      <w:r w:rsidR="0003021B" w:rsidRPr="0003021B">
        <w:rPr>
          <w:rFonts w:ascii="Times New Roman" w:hAnsi="Times New Roman" w:cs="Times New Roman"/>
          <w:sz w:val="24"/>
          <w:szCs w:val="24"/>
        </w:rPr>
        <w:t>по</w:t>
      </w:r>
      <w:r w:rsidRPr="0003021B">
        <w:rPr>
          <w:rFonts w:ascii="Times New Roman" w:hAnsi="Times New Roman" w:cs="Times New Roman"/>
          <w:sz w:val="24"/>
          <w:szCs w:val="24"/>
        </w:rPr>
        <w:t xml:space="preserve"> русскому языку и чтению </w:t>
      </w:r>
      <w:r w:rsidR="0003021B">
        <w:rPr>
          <w:rFonts w:ascii="Times New Roman" w:hAnsi="Times New Roman" w:cs="Times New Roman"/>
          <w:sz w:val="24"/>
          <w:szCs w:val="24"/>
        </w:rPr>
        <w:t>проявляются в следующем: у</w:t>
      </w:r>
      <w:r w:rsidRPr="00265D62">
        <w:rPr>
          <w:rFonts w:ascii="Times New Roman" w:hAnsi="Times New Roman" w:cs="Times New Roman"/>
          <w:sz w:val="24"/>
          <w:szCs w:val="24"/>
        </w:rPr>
        <w:t xml:space="preserve"> детей данной группы отмечаются несовершенства в постановке логического ударения; при письме и чтении пропускают согласные буквы при стечении 2-х, 3-х согласных  в разной позиции; испытывают трудности в определении звукового состава слова, последовательности звуков в слове, место каждого звука по отношению к другим.</w:t>
      </w:r>
      <w:proofErr w:type="gramEnd"/>
      <w:r w:rsidRPr="00265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D62">
        <w:rPr>
          <w:rFonts w:ascii="Times New Roman" w:hAnsi="Times New Roman" w:cs="Times New Roman"/>
          <w:sz w:val="24"/>
          <w:szCs w:val="24"/>
        </w:rPr>
        <w:t>Ошибаются в работе с цифровым рядом; при письме и чтении пропускают согласные буквы, гласные заменяют по артикуляционному сходству.</w:t>
      </w:r>
      <w:proofErr w:type="gramEnd"/>
    </w:p>
    <w:p w:rsidR="00265D62" w:rsidRPr="00265D62" w:rsidRDefault="00265D62" w:rsidP="00BE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D62">
        <w:rPr>
          <w:rFonts w:ascii="Times New Roman" w:hAnsi="Times New Roman" w:cs="Times New Roman"/>
          <w:sz w:val="24"/>
          <w:szCs w:val="24"/>
        </w:rPr>
        <w:t xml:space="preserve">Коррекционная работа строится с опорой на вспомогательные средства (таблицы гласных </w:t>
      </w:r>
      <w:r w:rsidRPr="00265D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5D62">
        <w:rPr>
          <w:rFonts w:ascii="Times New Roman" w:hAnsi="Times New Roman" w:cs="Times New Roman"/>
          <w:sz w:val="24"/>
          <w:szCs w:val="24"/>
        </w:rPr>
        <w:t xml:space="preserve">, </w:t>
      </w:r>
      <w:r w:rsidRPr="00265D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5D62">
        <w:rPr>
          <w:rFonts w:ascii="Times New Roman" w:hAnsi="Times New Roman" w:cs="Times New Roman"/>
          <w:sz w:val="24"/>
          <w:szCs w:val="24"/>
        </w:rPr>
        <w:t xml:space="preserve"> ряда; схемы слов различной слоговой структуры, условные обозначения). Проводится </w:t>
      </w:r>
      <w:proofErr w:type="spellStart"/>
      <w:r w:rsidRPr="00265D62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265D62">
        <w:rPr>
          <w:rFonts w:ascii="Times New Roman" w:hAnsi="Times New Roman" w:cs="Times New Roman"/>
          <w:sz w:val="24"/>
          <w:szCs w:val="24"/>
        </w:rPr>
        <w:t>-слоговой анализ изучаемых слов. Составляются слова из разрезной азбуки; подбираются слова, где звук стоит в разной позиции, переставлять звуки, разгадывать ребусы, слова-загадки.</w:t>
      </w:r>
      <w:r w:rsidR="0003021B">
        <w:rPr>
          <w:rFonts w:ascii="Times New Roman" w:hAnsi="Times New Roman" w:cs="Times New Roman"/>
          <w:sz w:val="24"/>
          <w:szCs w:val="24"/>
        </w:rPr>
        <w:t xml:space="preserve"> </w:t>
      </w:r>
      <w:r w:rsidRPr="00265D62">
        <w:rPr>
          <w:rFonts w:ascii="Times New Roman" w:hAnsi="Times New Roman" w:cs="Times New Roman"/>
          <w:sz w:val="24"/>
          <w:szCs w:val="24"/>
        </w:rPr>
        <w:t xml:space="preserve">Трудности в понимании прочитанного текста объясняются наличием специфических ошибок при чтении (пропусков букв, слогов при стечении согласных, печатного шрифта); пропусков слогов; не соблюдением границ  фрагментарность, </w:t>
      </w:r>
      <w:proofErr w:type="spellStart"/>
      <w:r w:rsidRPr="00265D62">
        <w:rPr>
          <w:rFonts w:ascii="Times New Roman" w:hAnsi="Times New Roman" w:cs="Times New Roman"/>
          <w:sz w:val="24"/>
          <w:szCs w:val="24"/>
        </w:rPr>
        <w:t>неоформленность</w:t>
      </w:r>
      <w:proofErr w:type="spellEnd"/>
      <w:r w:rsidRPr="00265D62">
        <w:rPr>
          <w:rFonts w:ascii="Times New Roman" w:hAnsi="Times New Roman" w:cs="Times New Roman"/>
          <w:sz w:val="24"/>
          <w:szCs w:val="24"/>
        </w:rPr>
        <w:t xml:space="preserve"> предложений; в наличии пропуски смысловых звеньев, « повторы» сюжета, отступления от текста.</w:t>
      </w:r>
      <w:r w:rsidR="0003021B">
        <w:rPr>
          <w:rFonts w:ascii="Times New Roman" w:hAnsi="Times New Roman" w:cs="Times New Roman"/>
          <w:sz w:val="24"/>
          <w:szCs w:val="24"/>
        </w:rPr>
        <w:t xml:space="preserve"> </w:t>
      </w:r>
      <w:r w:rsidRPr="00265D62">
        <w:rPr>
          <w:rFonts w:ascii="Times New Roman" w:hAnsi="Times New Roman" w:cs="Times New Roman"/>
          <w:sz w:val="24"/>
          <w:szCs w:val="24"/>
        </w:rPr>
        <w:t xml:space="preserve">Коррекционная работа строится на закреплении навыков </w:t>
      </w:r>
      <w:proofErr w:type="spellStart"/>
      <w:r w:rsidRPr="00265D62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265D62">
        <w:rPr>
          <w:rFonts w:ascii="Times New Roman" w:hAnsi="Times New Roman" w:cs="Times New Roman"/>
          <w:sz w:val="24"/>
          <w:szCs w:val="24"/>
        </w:rPr>
        <w:t xml:space="preserve">-слогового анализа и синтеза. В процессе работы над семантической стороной текста, дети  учатся анализировать наглядную ситуацию, выделять главное и второстепенное, располагать смысловые звенья в определённой последовательности. В работе используются сюжетные  картинки, предметные изображения. </w:t>
      </w:r>
      <w:proofErr w:type="gramStart"/>
      <w:r w:rsidRPr="00265D62">
        <w:rPr>
          <w:rFonts w:ascii="Times New Roman" w:hAnsi="Times New Roman" w:cs="Times New Roman"/>
          <w:sz w:val="24"/>
          <w:szCs w:val="24"/>
        </w:rPr>
        <w:t>Дети подбирают к сюжетным картинкам предметные изображения, находят лишние, не соответствующие сюжетной.</w:t>
      </w:r>
      <w:proofErr w:type="gramEnd"/>
      <w:r w:rsidRPr="00265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D62">
        <w:rPr>
          <w:rFonts w:ascii="Times New Roman" w:hAnsi="Times New Roman" w:cs="Times New Roman"/>
          <w:sz w:val="24"/>
          <w:szCs w:val="24"/>
        </w:rPr>
        <w:t xml:space="preserve">В работе с текстом учатся сравнивать правильный и искажённый; вставлять </w:t>
      </w:r>
      <w:proofErr w:type="spellStart"/>
      <w:r w:rsidRPr="00265D62">
        <w:rPr>
          <w:rFonts w:ascii="Times New Roman" w:hAnsi="Times New Roman" w:cs="Times New Roman"/>
          <w:sz w:val="24"/>
          <w:szCs w:val="24"/>
        </w:rPr>
        <w:t>пропущённые</w:t>
      </w:r>
      <w:proofErr w:type="spellEnd"/>
      <w:r w:rsidRPr="00265D62">
        <w:rPr>
          <w:rFonts w:ascii="Times New Roman" w:hAnsi="Times New Roman" w:cs="Times New Roman"/>
          <w:sz w:val="24"/>
          <w:szCs w:val="24"/>
        </w:rPr>
        <w:t xml:space="preserve"> предложения в текст с использованием сюжетных картинок; учатся восстанавливать предложения из слов, данных вразброс по вопросам; заканчивать предложения по смыслу.</w:t>
      </w:r>
      <w:proofErr w:type="gramEnd"/>
      <w:r w:rsidR="0003021B">
        <w:rPr>
          <w:rFonts w:ascii="Times New Roman" w:hAnsi="Times New Roman" w:cs="Times New Roman"/>
          <w:sz w:val="24"/>
          <w:szCs w:val="24"/>
        </w:rPr>
        <w:t xml:space="preserve"> </w:t>
      </w:r>
      <w:r w:rsidRPr="0003021B">
        <w:rPr>
          <w:rFonts w:ascii="Times New Roman" w:hAnsi="Times New Roman" w:cs="Times New Roman"/>
          <w:sz w:val="24"/>
          <w:szCs w:val="24"/>
        </w:rPr>
        <w:t>Трудности в формировании орфографических знаний и навыков</w:t>
      </w:r>
      <w:r w:rsidR="0003021B">
        <w:rPr>
          <w:rFonts w:ascii="Times New Roman" w:hAnsi="Times New Roman" w:cs="Times New Roman"/>
          <w:sz w:val="24"/>
          <w:szCs w:val="24"/>
        </w:rPr>
        <w:t xml:space="preserve"> характеризуются следующим: д</w:t>
      </w:r>
      <w:r w:rsidRPr="00265D62">
        <w:rPr>
          <w:rFonts w:ascii="Times New Roman" w:hAnsi="Times New Roman" w:cs="Times New Roman"/>
          <w:sz w:val="24"/>
          <w:szCs w:val="24"/>
        </w:rPr>
        <w:t xml:space="preserve">ети не понимают наличие «ь» в середине слова. Если он находится на конце слов, могут заменить его гласными </w:t>
      </w:r>
      <w:r w:rsidRPr="00265D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5D62">
        <w:rPr>
          <w:rFonts w:ascii="Times New Roman" w:hAnsi="Times New Roman" w:cs="Times New Roman"/>
          <w:sz w:val="24"/>
          <w:szCs w:val="24"/>
        </w:rPr>
        <w:t xml:space="preserve"> ряда. При написании звонких и глухих согласных на конце  или в середине слова также присутствуют замены теми или другими. При написании звонких и глухих согласных на конце  или в середине слова также присутствуют замены теми или другими. При написании безударных  и ударных гласных в </w:t>
      </w:r>
      <w:proofErr w:type="gramStart"/>
      <w:r w:rsidRPr="00265D6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65D62">
        <w:rPr>
          <w:rFonts w:ascii="Times New Roman" w:hAnsi="Times New Roman" w:cs="Times New Roman"/>
          <w:sz w:val="24"/>
          <w:szCs w:val="24"/>
        </w:rPr>
        <w:t xml:space="preserve"> допускают замены.</w:t>
      </w:r>
      <w:r w:rsidR="0003021B">
        <w:rPr>
          <w:rFonts w:ascii="Times New Roman" w:hAnsi="Times New Roman" w:cs="Times New Roman"/>
          <w:sz w:val="24"/>
          <w:szCs w:val="24"/>
        </w:rPr>
        <w:t xml:space="preserve"> </w:t>
      </w:r>
      <w:r w:rsidRPr="00265D62">
        <w:rPr>
          <w:rFonts w:ascii="Times New Roman" w:hAnsi="Times New Roman" w:cs="Times New Roman"/>
          <w:sz w:val="24"/>
          <w:szCs w:val="24"/>
        </w:rPr>
        <w:t xml:space="preserve">Коррекционная работа по преодолению ошибок при письме начинается с создания проблемной ситуации, где дети должны увидеть ту или иную ошибку в слове. Далее идёт анализ ошибки и вывод о правописании. Слова подбираются соответственно с уровнем овладения слоговой структуры слова (2-х, 3-х сложные без стечения согласных). В работе используются грамматические и орфографические упражнения, способствующие закреплению орфографических и грамматических умений: списывание с печатного текста под </w:t>
      </w:r>
      <w:proofErr w:type="spellStart"/>
      <w:r w:rsidRPr="00265D62">
        <w:rPr>
          <w:rFonts w:ascii="Times New Roman" w:hAnsi="Times New Roman" w:cs="Times New Roman"/>
          <w:sz w:val="24"/>
          <w:szCs w:val="24"/>
        </w:rPr>
        <w:t>самодиктовку</w:t>
      </w:r>
      <w:proofErr w:type="spellEnd"/>
      <w:r w:rsidRPr="00265D62">
        <w:rPr>
          <w:rFonts w:ascii="Times New Roman" w:hAnsi="Times New Roman" w:cs="Times New Roman"/>
          <w:sz w:val="24"/>
          <w:szCs w:val="24"/>
        </w:rPr>
        <w:t xml:space="preserve"> с проговариванием слова, с выполнением заданий по теме (например: изменение имени существительного в ед., </w:t>
      </w:r>
      <w:proofErr w:type="spellStart"/>
      <w:r w:rsidRPr="00265D62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265D62">
        <w:rPr>
          <w:rFonts w:ascii="Times New Roman" w:hAnsi="Times New Roman" w:cs="Times New Roman"/>
          <w:sz w:val="24"/>
          <w:szCs w:val="24"/>
        </w:rPr>
        <w:t xml:space="preserve">. для проверки написания звонких и глухих согласных на конце слов), вставить </w:t>
      </w:r>
      <w:r w:rsidRPr="00265D62">
        <w:rPr>
          <w:rFonts w:ascii="Times New Roman" w:hAnsi="Times New Roman" w:cs="Times New Roman"/>
          <w:sz w:val="24"/>
          <w:szCs w:val="24"/>
        </w:rPr>
        <w:lastRenderedPageBreak/>
        <w:t>пропущенную букву по правилу; составить предложение с данным словом; самостоятельно подобрать слово, предложение по заданию.</w:t>
      </w:r>
    </w:p>
    <w:p w:rsidR="006C427D" w:rsidRDefault="00265D62" w:rsidP="00BE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D62">
        <w:rPr>
          <w:rFonts w:ascii="Times New Roman" w:hAnsi="Times New Roman" w:cs="Times New Roman"/>
          <w:sz w:val="24"/>
          <w:szCs w:val="24"/>
        </w:rPr>
        <w:t xml:space="preserve">Устная и письменная форма работы чередуются. Последовательно активизируются анализаторы,  опора идёт на  наиболее </w:t>
      </w:r>
      <w:r w:rsidR="0003021B">
        <w:rPr>
          <w:rFonts w:ascii="Times New Roman" w:hAnsi="Times New Roman" w:cs="Times New Roman"/>
          <w:sz w:val="24"/>
          <w:szCs w:val="24"/>
        </w:rPr>
        <w:t>сохранные, на их взаимодействие</w:t>
      </w:r>
      <w:r w:rsidRPr="00265D62">
        <w:rPr>
          <w:rFonts w:ascii="Times New Roman" w:hAnsi="Times New Roman" w:cs="Times New Roman"/>
          <w:sz w:val="24"/>
          <w:szCs w:val="24"/>
        </w:rPr>
        <w:t>,</w:t>
      </w:r>
      <w:r w:rsidR="0003021B">
        <w:rPr>
          <w:rFonts w:ascii="Times New Roman" w:hAnsi="Times New Roman" w:cs="Times New Roman"/>
          <w:sz w:val="24"/>
          <w:szCs w:val="24"/>
        </w:rPr>
        <w:t xml:space="preserve"> </w:t>
      </w:r>
      <w:r w:rsidRPr="00265D62">
        <w:rPr>
          <w:rFonts w:ascii="Times New Roman" w:hAnsi="Times New Roman" w:cs="Times New Roman"/>
          <w:sz w:val="24"/>
          <w:szCs w:val="24"/>
        </w:rPr>
        <w:t xml:space="preserve">в работе постоянно используется помощь педагога организующая </w:t>
      </w:r>
      <w:proofErr w:type="gramStart"/>
      <w:r w:rsidRPr="00265D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5D62">
        <w:rPr>
          <w:rFonts w:ascii="Times New Roman" w:hAnsi="Times New Roman" w:cs="Times New Roman"/>
          <w:sz w:val="24"/>
          <w:szCs w:val="24"/>
        </w:rPr>
        <w:t xml:space="preserve">в  более лёгких заданиях, разъясняющая для </w:t>
      </w:r>
      <w:r w:rsidR="00A50E59">
        <w:rPr>
          <w:rFonts w:ascii="Times New Roman" w:hAnsi="Times New Roman" w:cs="Times New Roman"/>
          <w:sz w:val="24"/>
          <w:szCs w:val="24"/>
        </w:rPr>
        <w:t>учеников Н., К.</w:t>
      </w:r>
      <w:r w:rsidRPr="00265D62">
        <w:rPr>
          <w:rFonts w:ascii="Times New Roman" w:hAnsi="Times New Roman" w:cs="Times New Roman"/>
          <w:sz w:val="24"/>
          <w:szCs w:val="24"/>
        </w:rPr>
        <w:t xml:space="preserve"> -напр</w:t>
      </w:r>
      <w:r w:rsidR="00A50E59">
        <w:rPr>
          <w:rFonts w:ascii="Times New Roman" w:hAnsi="Times New Roman" w:cs="Times New Roman"/>
          <w:sz w:val="24"/>
          <w:szCs w:val="24"/>
        </w:rPr>
        <w:t>авляющая; для ученика В.</w:t>
      </w:r>
      <w:r w:rsidR="00BE5F07">
        <w:rPr>
          <w:rFonts w:ascii="Times New Roman" w:hAnsi="Times New Roman" w:cs="Times New Roman"/>
          <w:sz w:val="24"/>
          <w:szCs w:val="24"/>
        </w:rPr>
        <w:t xml:space="preserve"> – обучающая</w:t>
      </w:r>
      <w:r w:rsidRPr="00265D62">
        <w:rPr>
          <w:rFonts w:ascii="Times New Roman" w:hAnsi="Times New Roman" w:cs="Times New Roman"/>
          <w:sz w:val="24"/>
          <w:szCs w:val="24"/>
        </w:rPr>
        <w:t>).</w:t>
      </w:r>
    </w:p>
    <w:p w:rsidR="006C427D" w:rsidRPr="00937A7D" w:rsidRDefault="006C427D" w:rsidP="006C427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Формально-языковой</w:t>
      </w:r>
      <w:r w:rsidR="002A359D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</w:p>
    <w:p w:rsidR="00BE5F07" w:rsidRDefault="006C427D" w:rsidP="00BE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обучающихся подгруппы в структуре дефекта отмечены нарушения всех сторон речи.</w:t>
      </w:r>
      <w:r w:rsidRPr="00D11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всех обучающихся сформирована фразовая речь.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пользуются ею в коммуникативных ситуациях. Тем не менее, в речевых высказываниях</w:t>
      </w:r>
      <w:r w:rsidRPr="00A64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сохраняются</w:t>
      </w:r>
      <w:r w:rsidRPr="00A6442A">
        <w:rPr>
          <w:rFonts w:ascii="Times New Roman" w:hAnsi="Times New Roman" w:cs="Times New Roman"/>
          <w:sz w:val="24"/>
          <w:szCs w:val="24"/>
        </w:rPr>
        <w:t xml:space="preserve"> трудности построения речевого высказывания, обусловленные нарушением функций программирования и контроля. Словарный запас в пре</w:t>
      </w:r>
      <w:r>
        <w:rPr>
          <w:rFonts w:ascii="Times New Roman" w:hAnsi="Times New Roman" w:cs="Times New Roman"/>
          <w:sz w:val="24"/>
          <w:szCs w:val="24"/>
        </w:rPr>
        <w:t>делах обиходно-бытовой тематики;</w:t>
      </w:r>
      <w:r w:rsidRPr="00A6442A">
        <w:rPr>
          <w:rFonts w:ascii="Times New Roman" w:hAnsi="Times New Roman" w:cs="Times New Roman"/>
          <w:sz w:val="24"/>
          <w:szCs w:val="24"/>
        </w:rPr>
        <w:t xml:space="preserve"> звукопроизношение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(кроме </w:t>
      </w:r>
      <w:r w:rsidR="00A50E59">
        <w:rPr>
          <w:rFonts w:ascii="Times New Roman" w:hAnsi="Times New Roman" w:cs="Times New Roman"/>
          <w:sz w:val="24"/>
          <w:szCs w:val="24"/>
        </w:rPr>
        <w:t>учеников Л., С.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6442A">
        <w:rPr>
          <w:rFonts w:ascii="Times New Roman" w:hAnsi="Times New Roman" w:cs="Times New Roman"/>
          <w:sz w:val="24"/>
          <w:szCs w:val="24"/>
        </w:rPr>
        <w:t xml:space="preserve">, фонематический слух и </w:t>
      </w: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строй речи </w:t>
      </w:r>
      <w:r w:rsidRPr="00A6442A">
        <w:rPr>
          <w:rFonts w:ascii="Times New Roman" w:hAnsi="Times New Roman" w:cs="Times New Roman"/>
          <w:sz w:val="24"/>
          <w:szCs w:val="24"/>
        </w:rPr>
        <w:t xml:space="preserve"> нарушены</w:t>
      </w:r>
      <w:r>
        <w:rPr>
          <w:rFonts w:ascii="Times New Roman" w:hAnsi="Times New Roman" w:cs="Times New Roman"/>
          <w:sz w:val="24"/>
          <w:szCs w:val="24"/>
        </w:rPr>
        <w:t xml:space="preserve"> в разной степени</w:t>
      </w:r>
      <w:r w:rsidRPr="00A6442A">
        <w:rPr>
          <w:rFonts w:ascii="Times New Roman" w:hAnsi="Times New Roman" w:cs="Times New Roman"/>
          <w:sz w:val="24"/>
          <w:szCs w:val="24"/>
        </w:rPr>
        <w:t>. Отмечается недоразвитие связной речи</w:t>
      </w:r>
      <w:r>
        <w:rPr>
          <w:rFonts w:ascii="Times New Roman" w:hAnsi="Times New Roman" w:cs="Times New Roman"/>
          <w:sz w:val="24"/>
          <w:szCs w:val="24"/>
        </w:rPr>
        <w:t xml:space="preserve"> у всех обучающихся на уровне построения связного монологического высказывания</w:t>
      </w:r>
      <w:r w:rsidRPr="00A6442A">
        <w:rPr>
          <w:rFonts w:ascii="Times New Roman" w:hAnsi="Times New Roman" w:cs="Times New Roman"/>
          <w:sz w:val="24"/>
          <w:szCs w:val="24"/>
        </w:rPr>
        <w:t>. Общее речевое развитие в пределах нижней границы нормы.</w:t>
      </w:r>
    </w:p>
    <w:p w:rsidR="006C427D" w:rsidRPr="00BE5F07" w:rsidRDefault="006C427D" w:rsidP="00BE5F0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37A7D">
        <w:rPr>
          <w:rFonts w:ascii="Times New Roman" w:hAnsi="Times New Roman" w:cs="Times New Roman"/>
          <w:b/>
          <w:sz w:val="24"/>
          <w:szCs w:val="24"/>
        </w:rPr>
        <w:t>Регулятивный</w:t>
      </w:r>
      <w:r w:rsidR="002A359D" w:rsidRPr="002A359D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</w:p>
    <w:p w:rsidR="006C427D" w:rsidRDefault="006C427D" w:rsidP="00BE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06">
        <w:rPr>
          <w:rFonts w:ascii="Times New Roman" w:hAnsi="Times New Roman" w:cs="Times New Roman"/>
          <w:sz w:val="24"/>
          <w:szCs w:val="24"/>
        </w:rPr>
        <w:t xml:space="preserve">У </w:t>
      </w:r>
      <w:r w:rsidR="00A50E59">
        <w:rPr>
          <w:rFonts w:ascii="Times New Roman" w:hAnsi="Times New Roman" w:cs="Times New Roman"/>
          <w:sz w:val="24"/>
          <w:szCs w:val="24"/>
        </w:rPr>
        <w:t>обучающего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A50E59">
        <w:rPr>
          <w:rFonts w:ascii="Times New Roman" w:hAnsi="Times New Roman" w:cs="Times New Roman"/>
          <w:sz w:val="24"/>
          <w:szCs w:val="24"/>
        </w:rPr>
        <w:t>Н</w:t>
      </w:r>
      <w:r w:rsidR="0003021B">
        <w:rPr>
          <w:rFonts w:ascii="Times New Roman" w:hAnsi="Times New Roman" w:cs="Times New Roman"/>
          <w:sz w:val="24"/>
          <w:szCs w:val="24"/>
        </w:rPr>
        <w:t>.</w:t>
      </w:r>
      <w:r w:rsidRPr="0035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более высоком уровне формируются</w:t>
      </w:r>
      <w:r w:rsidRPr="00355806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 xml:space="preserve">ы самоконтроля и самооценки; трудности этих же процессов наиболее выражены у </w:t>
      </w:r>
      <w:r w:rsidR="00A50E59">
        <w:rPr>
          <w:rFonts w:ascii="Times New Roman" w:hAnsi="Times New Roman" w:cs="Times New Roman"/>
          <w:sz w:val="24"/>
          <w:szCs w:val="24"/>
        </w:rPr>
        <w:t>учеников К., В</w:t>
      </w:r>
      <w:r w:rsidR="000302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которые не </w:t>
      </w:r>
      <w:r w:rsidRPr="00355806">
        <w:rPr>
          <w:rFonts w:ascii="Times New Roman" w:hAnsi="Times New Roman" w:cs="Times New Roman"/>
          <w:sz w:val="24"/>
          <w:szCs w:val="24"/>
        </w:rPr>
        <w:t>всегда адекватно мо</w:t>
      </w:r>
      <w:r>
        <w:rPr>
          <w:rFonts w:ascii="Times New Roman" w:hAnsi="Times New Roman" w:cs="Times New Roman"/>
          <w:sz w:val="24"/>
          <w:szCs w:val="24"/>
        </w:rPr>
        <w:t>гут</w:t>
      </w:r>
      <w:r w:rsidRPr="00355806">
        <w:rPr>
          <w:rFonts w:ascii="Times New Roman" w:hAnsi="Times New Roman" w:cs="Times New Roman"/>
          <w:sz w:val="24"/>
          <w:szCs w:val="24"/>
        </w:rPr>
        <w:t xml:space="preserve"> оценить результаты сво</w:t>
      </w:r>
      <w:r>
        <w:rPr>
          <w:rFonts w:ascii="Times New Roman" w:hAnsi="Times New Roman" w:cs="Times New Roman"/>
          <w:sz w:val="24"/>
          <w:szCs w:val="24"/>
        </w:rPr>
        <w:t>ей деятельности. При выполнении трудных заданий принимаю</w:t>
      </w:r>
      <w:r w:rsidRPr="00355806">
        <w:rPr>
          <w:rFonts w:ascii="Times New Roman" w:hAnsi="Times New Roman" w:cs="Times New Roman"/>
          <w:sz w:val="24"/>
          <w:szCs w:val="24"/>
        </w:rPr>
        <w:t>т помощь взрослого и охотн</w:t>
      </w:r>
      <w:r>
        <w:rPr>
          <w:rFonts w:ascii="Times New Roman" w:hAnsi="Times New Roman" w:cs="Times New Roman"/>
          <w:sz w:val="24"/>
          <w:szCs w:val="24"/>
        </w:rPr>
        <w:t xml:space="preserve">о используют ее. </w:t>
      </w:r>
      <w:r w:rsidRPr="00A6442A">
        <w:rPr>
          <w:rFonts w:ascii="Times New Roman" w:hAnsi="Times New Roman" w:cs="Times New Roman"/>
          <w:sz w:val="24"/>
          <w:szCs w:val="24"/>
        </w:rPr>
        <w:t xml:space="preserve">Структурные компоненты деятельности сформированы слабо (планирование, целеполагание, реализация, контроль); </w:t>
      </w:r>
      <w:r w:rsidR="00A50E59">
        <w:rPr>
          <w:rFonts w:ascii="Times New Roman" w:hAnsi="Times New Roman" w:cs="Times New Roman"/>
          <w:sz w:val="24"/>
          <w:szCs w:val="24"/>
        </w:rPr>
        <w:t>у ученика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42A">
        <w:rPr>
          <w:rFonts w:ascii="Times New Roman" w:hAnsi="Times New Roman" w:cs="Times New Roman"/>
          <w:sz w:val="24"/>
          <w:szCs w:val="24"/>
        </w:rPr>
        <w:t xml:space="preserve">слабо выражена способность к волевому усилию. Деятельность </w:t>
      </w:r>
      <w:r>
        <w:rPr>
          <w:rFonts w:ascii="Times New Roman" w:hAnsi="Times New Roman" w:cs="Times New Roman"/>
          <w:sz w:val="24"/>
          <w:szCs w:val="24"/>
        </w:rPr>
        <w:t>недостаточно планомерн</w:t>
      </w:r>
      <w:r w:rsidRPr="00A6442A">
        <w:rPr>
          <w:rFonts w:ascii="Times New Roman" w:hAnsi="Times New Roman" w:cs="Times New Roman"/>
          <w:sz w:val="24"/>
          <w:szCs w:val="24"/>
        </w:rPr>
        <w:t>а, отсутст</w:t>
      </w:r>
      <w:r>
        <w:rPr>
          <w:rFonts w:ascii="Times New Roman" w:hAnsi="Times New Roman" w:cs="Times New Roman"/>
          <w:sz w:val="24"/>
          <w:szCs w:val="24"/>
        </w:rPr>
        <w:t xml:space="preserve">вует произвольный самоконтроль. </w:t>
      </w:r>
      <w:r w:rsidR="0003021B">
        <w:rPr>
          <w:rFonts w:ascii="Times New Roman" w:hAnsi="Times New Roman" w:cs="Times New Roman"/>
          <w:sz w:val="24"/>
          <w:szCs w:val="24"/>
        </w:rPr>
        <w:t>И</w:t>
      </w:r>
      <w:r w:rsidR="0003021B" w:rsidRPr="0003021B">
        <w:rPr>
          <w:rFonts w:ascii="Times New Roman" w:hAnsi="Times New Roman" w:cs="Times New Roman"/>
          <w:sz w:val="24"/>
          <w:szCs w:val="24"/>
        </w:rPr>
        <w:t xml:space="preserve">меются трудности самостоятельного планирования собственной деятельности. </w:t>
      </w:r>
    </w:p>
    <w:p w:rsidR="006C427D" w:rsidRPr="009403E4" w:rsidRDefault="006C427D" w:rsidP="006C427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E4">
        <w:rPr>
          <w:rFonts w:ascii="Times New Roman" w:hAnsi="Times New Roman" w:cs="Times New Roman"/>
          <w:b/>
          <w:sz w:val="24"/>
          <w:szCs w:val="24"/>
        </w:rPr>
        <w:t>Мотивационно-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9403E4">
        <w:rPr>
          <w:rFonts w:ascii="Times New Roman" w:hAnsi="Times New Roman" w:cs="Times New Roman"/>
          <w:b/>
          <w:sz w:val="24"/>
          <w:szCs w:val="24"/>
        </w:rPr>
        <w:t>нергетический</w:t>
      </w:r>
      <w:r w:rsidR="002A359D" w:rsidRPr="002A359D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</w:p>
    <w:p w:rsidR="00BE5F07" w:rsidRDefault="0003021B" w:rsidP="00BE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21B">
        <w:rPr>
          <w:rFonts w:ascii="Times New Roman" w:hAnsi="Times New Roman" w:cs="Times New Roman"/>
          <w:sz w:val="24"/>
          <w:szCs w:val="24"/>
        </w:rPr>
        <w:t>Мотивация характеризуется неустойчивостью, скудостью, ситуативностью.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27D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6C427D" w:rsidRPr="007C059B">
        <w:rPr>
          <w:rFonts w:ascii="Times New Roman" w:hAnsi="Times New Roman" w:cs="Times New Roman"/>
          <w:sz w:val="24"/>
          <w:szCs w:val="24"/>
        </w:rPr>
        <w:t>наступающее утомление приводит к потере работоспособности</w:t>
      </w:r>
      <w:r w:rsidR="006C427D">
        <w:rPr>
          <w:rFonts w:ascii="Times New Roman" w:hAnsi="Times New Roman" w:cs="Times New Roman"/>
          <w:sz w:val="24"/>
          <w:szCs w:val="24"/>
        </w:rPr>
        <w:t xml:space="preserve">. Резко выраженное утомление </w:t>
      </w:r>
      <w:r w:rsidR="006C427D" w:rsidRPr="00AD65DE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="002A359D">
        <w:rPr>
          <w:rFonts w:ascii="Times New Roman" w:hAnsi="Times New Roman" w:cs="Times New Roman"/>
          <w:sz w:val="24"/>
          <w:szCs w:val="24"/>
        </w:rPr>
        <w:t>во время</w:t>
      </w:r>
      <w:r w:rsidR="006C427D" w:rsidRPr="00AD65DE">
        <w:rPr>
          <w:rFonts w:ascii="Times New Roman" w:hAnsi="Times New Roman" w:cs="Times New Roman"/>
          <w:sz w:val="24"/>
          <w:szCs w:val="24"/>
        </w:rPr>
        <w:t xml:space="preserve"> занятий, требующих инте</w:t>
      </w:r>
      <w:r w:rsidR="006C427D">
        <w:rPr>
          <w:rFonts w:ascii="Times New Roman" w:hAnsi="Times New Roman" w:cs="Times New Roman"/>
          <w:sz w:val="24"/>
          <w:szCs w:val="24"/>
        </w:rPr>
        <w:t xml:space="preserve">нсивного умственного выражения. Сосредоточенность (устойчивость внимания) в интеллектуальной деятельности  у </w:t>
      </w:r>
      <w:r w:rsidR="00A50E59">
        <w:rPr>
          <w:rFonts w:ascii="Times New Roman" w:hAnsi="Times New Roman" w:cs="Times New Roman"/>
          <w:sz w:val="24"/>
          <w:szCs w:val="24"/>
        </w:rPr>
        <w:t>ученика Н. -4</w:t>
      </w:r>
      <w:r w:rsidR="006C427D">
        <w:rPr>
          <w:rFonts w:ascii="Times New Roman" w:hAnsi="Times New Roman" w:cs="Times New Roman"/>
          <w:sz w:val="24"/>
          <w:szCs w:val="24"/>
        </w:rPr>
        <w:t xml:space="preserve">0 минут, работоспособность хорошая, продуктивная, как на учебном и </w:t>
      </w:r>
      <w:proofErr w:type="spellStart"/>
      <w:r w:rsidR="006C427D">
        <w:rPr>
          <w:rFonts w:ascii="Times New Roman" w:hAnsi="Times New Roman" w:cs="Times New Roman"/>
          <w:sz w:val="24"/>
          <w:szCs w:val="24"/>
        </w:rPr>
        <w:t>внеучебном</w:t>
      </w:r>
      <w:proofErr w:type="spellEnd"/>
      <w:r w:rsidR="006C427D">
        <w:rPr>
          <w:rFonts w:ascii="Times New Roman" w:hAnsi="Times New Roman" w:cs="Times New Roman"/>
          <w:sz w:val="24"/>
          <w:szCs w:val="24"/>
        </w:rPr>
        <w:t xml:space="preserve"> материале; у </w:t>
      </w:r>
      <w:r w:rsidR="00A50E59">
        <w:rPr>
          <w:rFonts w:ascii="Times New Roman" w:hAnsi="Times New Roman" w:cs="Times New Roman"/>
          <w:sz w:val="24"/>
          <w:szCs w:val="24"/>
        </w:rPr>
        <w:t>учеников К., у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0E59">
        <w:rPr>
          <w:rFonts w:ascii="Times New Roman" w:hAnsi="Times New Roman" w:cs="Times New Roman"/>
          <w:sz w:val="24"/>
          <w:szCs w:val="24"/>
        </w:rPr>
        <w:t>. -20-2</w:t>
      </w:r>
      <w:r w:rsidR="002A359D">
        <w:rPr>
          <w:rFonts w:ascii="Times New Roman" w:hAnsi="Times New Roman" w:cs="Times New Roman"/>
          <w:sz w:val="24"/>
          <w:szCs w:val="24"/>
        </w:rPr>
        <w:t>5</w:t>
      </w:r>
      <w:r w:rsidR="006C427D">
        <w:rPr>
          <w:rFonts w:ascii="Times New Roman" w:hAnsi="Times New Roman" w:cs="Times New Roman"/>
          <w:sz w:val="24"/>
          <w:szCs w:val="24"/>
        </w:rPr>
        <w:t xml:space="preserve"> минут, р</w:t>
      </w:r>
      <w:r w:rsidR="006C427D" w:rsidRPr="00355806">
        <w:rPr>
          <w:rFonts w:ascii="Times New Roman" w:hAnsi="Times New Roman" w:cs="Times New Roman"/>
          <w:sz w:val="24"/>
          <w:szCs w:val="24"/>
        </w:rPr>
        <w:t>абот</w:t>
      </w:r>
      <w:r w:rsidR="006C427D">
        <w:rPr>
          <w:rFonts w:ascii="Times New Roman" w:hAnsi="Times New Roman" w:cs="Times New Roman"/>
          <w:sz w:val="24"/>
          <w:szCs w:val="24"/>
        </w:rPr>
        <w:t>оспособность низкая, отмечается снижение</w:t>
      </w:r>
      <w:r w:rsidR="006C427D" w:rsidRPr="00355806">
        <w:rPr>
          <w:rFonts w:ascii="Times New Roman" w:hAnsi="Times New Roman" w:cs="Times New Roman"/>
          <w:sz w:val="24"/>
          <w:szCs w:val="24"/>
        </w:rPr>
        <w:t xml:space="preserve"> </w:t>
      </w:r>
      <w:r w:rsidR="006C427D">
        <w:rPr>
          <w:rFonts w:ascii="Times New Roman" w:hAnsi="Times New Roman" w:cs="Times New Roman"/>
          <w:sz w:val="24"/>
          <w:szCs w:val="24"/>
        </w:rPr>
        <w:t>нервных процессов</w:t>
      </w:r>
      <w:r w:rsidR="006C427D" w:rsidRPr="00355806">
        <w:rPr>
          <w:rFonts w:ascii="Times New Roman" w:hAnsi="Times New Roman" w:cs="Times New Roman"/>
          <w:sz w:val="24"/>
          <w:szCs w:val="24"/>
        </w:rPr>
        <w:t xml:space="preserve"> из-за умственных </w:t>
      </w:r>
      <w:r w:rsidR="006C427D">
        <w:rPr>
          <w:rFonts w:ascii="Times New Roman" w:hAnsi="Times New Roman" w:cs="Times New Roman"/>
          <w:sz w:val="24"/>
          <w:szCs w:val="24"/>
        </w:rPr>
        <w:t xml:space="preserve">нагрузок. </w:t>
      </w:r>
      <w:r w:rsidR="006C427D" w:rsidRPr="00A6442A">
        <w:rPr>
          <w:rFonts w:ascii="Times New Roman" w:hAnsi="Times New Roman" w:cs="Times New Roman"/>
          <w:sz w:val="24"/>
          <w:szCs w:val="24"/>
        </w:rPr>
        <w:t>Учебная</w:t>
      </w:r>
      <w:r w:rsidR="006C427D">
        <w:rPr>
          <w:rFonts w:ascii="Times New Roman" w:hAnsi="Times New Roman" w:cs="Times New Roman"/>
          <w:sz w:val="24"/>
          <w:szCs w:val="24"/>
        </w:rPr>
        <w:t xml:space="preserve"> </w:t>
      </w:r>
      <w:r w:rsidR="006C427D" w:rsidRPr="00A6442A">
        <w:rPr>
          <w:rFonts w:ascii="Times New Roman" w:hAnsi="Times New Roman" w:cs="Times New Roman"/>
          <w:sz w:val="24"/>
          <w:szCs w:val="24"/>
        </w:rPr>
        <w:t xml:space="preserve"> мотивация, у</w:t>
      </w:r>
      <w:r w:rsidR="006C427D">
        <w:rPr>
          <w:rFonts w:ascii="Times New Roman" w:hAnsi="Times New Roman" w:cs="Times New Roman"/>
          <w:sz w:val="24"/>
          <w:szCs w:val="24"/>
        </w:rPr>
        <w:t>ровень самостоятельной работы недостаточный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58A" w:rsidRPr="002A359D" w:rsidRDefault="006C427D" w:rsidP="00BE5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особенности формирования компонентов познавательной деятельности и рекомендации ТПМПК, для обучающихся разработана программа дефектологических занятий в объёме 34 часов в год, один раз в неделю, согласно, рабочей нагрузке учителя-дефектолога. Программа состоит из двух модулей «Математика», «Русский язык». </w:t>
      </w:r>
      <w:bookmarkStart w:id="0" w:name="_GoBack"/>
      <w:bookmarkEnd w:id="0"/>
    </w:p>
    <w:sectPr w:rsidR="0038758A" w:rsidRPr="002A359D" w:rsidSect="000302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6F"/>
    <w:rsid w:val="0003021B"/>
    <w:rsid w:val="00265D62"/>
    <w:rsid w:val="002A359D"/>
    <w:rsid w:val="0038758A"/>
    <w:rsid w:val="006C1C7F"/>
    <w:rsid w:val="006C427D"/>
    <w:rsid w:val="00A50E59"/>
    <w:rsid w:val="00BE5F07"/>
    <w:rsid w:val="00E8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2024-12-02T05:19:00Z</cp:lastPrinted>
  <dcterms:created xsi:type="dcterms:W3CDTF">2024-12-02T04:23:00Z</dcterms:created>
  <dcterms:modified xsi:type="dcterms:W3CDTF">2025-06-03T12:31:00Z</dcterms:modified>
</cp:coreProperties>
</file>