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F3" w:rsidRDefault="00091A2E" w:rsidP="00CA7EF3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30595" cy="8296499"/>
            <wp:effectExtent l="0" t="0" r="8255" b="9525"/>
            <wp:docPr id="2" name="Рисунок 2" descr="C:\Users\Анна\Desktop\сканы титул РП  24-25 Сафонова\титул Родники и Щепкова\деф 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сканы титул РП  24-25 Сафонова\титул Родники и Щепкова\деф 2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EF3" w:rsidRDefault="00CA7EF3" w:rsidP="00CA7EF3">
      <w:pPr>
        <w:pStyle w:val="Default"/>
        <w:jc w:val="center"/>
        <w:rPr>
          <w:b/>
          <w:sz w:val="28"/>
          <w:szCs w:val="28"/>
        </w:rPr>
      </w:pPr>
    </w:p>
    <w:p w:rsidR="00CA7EF3" w:rsidRDefault="00CA7EF3" w:rsidP="00CA7EF3">
      <w:pPr>
        <w:pStyle w:val="Default"/>
        <w:jc w:val="center"/>
        <w:rPr>
          <w:b/>
          <w:sz w:val="28"/>
          <w:szCs w:val="28"/>
        </w:rPr>
      </w:pPr>
    </w:p>
    <w:p w:rsidR="00CA7EF3" w:rsidRDefault="00CA7EF3" w:rsidP="00CA7EF3">
      <w:pPr>
        <w:pStyle w:val="Default"/>
        <w:jc w:val="center"/>
        <w:rPr>
          <w:b/>
          <w:sz w:val="28"/>
          <w:szCs w:val="28"/>
        </w:rPr>
      </w:pPr>
    </w:p>
    <w:p w:rsidR="00CA7EF3" w:rsidRDefault="00CA7EF3" w:rsidP="00CA7EF3">
      <w:pPr>
        <w:pStyle w:val="Default"/>
        <w:jc w:val="center"/>
        <w:rPr>
          <w:b/>
          <w:sz w:val="28"/>
          <w:szCs w:val="28"/>
        </w:rPr>
      </w:pPr>
    </w:p>
    <w:p w:rsidR="00CA7EF3" w:rsidRDefault="00CA7EF3" w:rsidP="00CA7EF3">
      <w:pPr>
        <w:pStyle w:val="Default"/>
        <w:jc w:val="center"/>
        <w:rPr>
          <w:b/>
          <w:sz w:val="28"/>
          <w:szCs w:val="28"/>
        </w:rPr>
      </w:pPr>
    </w:p>
    <w:p w:rsidR="00CA7EF3" w:rsidRPr="009718D7" w:rsidRDefault="00CA7EF3" w:rsidP="00CA7EF3">
      <w:pPr>
        <w:pStyle w:val="Default"/>
        <w:jc w:val="center"/>
        <w:rPr>
          <w:b/>
        </w:rPr>
      </w:pPr>
      <w:r w:rsidRPr="009718D7">
        <w:rPr>
          <w:b/>
        </w:rPr>
        <w:lastRenderedPageBreak/>
        <w:t>Пояснительная записка</w:t>
      </w:r>
    </w:p>
    <w:p w:rsidR="00CA7EF3" w:rsidRPr="009718D7" w:rsidRDefault="00CA7EF3" w:rsidP="00CA7EF3">
      <w:pPr>
        <w:pStyle w:val="Default"/>
        <w:ind w:firstLine="708"/>
        <w:jc w:val="both"/>
        <w:rPr>
          <w:bCs/>
        </w:rPr>
      </w:pPr>
      <w:proofErr w:type="gramStart"/>
      <w:r w:rsidRPr="009718D7">
        <w:rPr>
          <w:bCs/>
        </w:rPr>
        <w:t xml:space="preserve">Рабочая программа дефектологических занятий для обучающихся </w:t>
      </w:r>
      <w:r w:rsidR="00091A2E">
        <w:rPr>
          <w:bCs/>
        </w:rPr>
        <w:t>2-</w:t>
      </w:r>
      <w:r w:rsidRPr="009718D7">
        <w:rPr>
          <w:bCs/>
        </w:rPr>
        <w:t>3 класса сос</w:t>
      </w:r>
      <w:r w:rsidR="00091A2E">
        <w:rPr>
          <w:bCs/>
        </w:rPr>
        <w:t>тавлена на основе адаптированных общеобразовательных программ</w:t>
      </w:r>
      <w:r w:rsidRPr="009718D7">
        <w:rPr>
          <w:bCs/>
        </w:rPr>
        <w:t xml:space="preserve"> для обучающихся с тяжёлыми нарушениями речи  (Варианта 5.1)</w:t>
      </w:r>
      <w:r w:rsidR="00091A2E">
        <w:rPr>
          <w:bCs/>
        </w:rPr>
        <w:t>, задержкой психического развития (Вариантов 7.1, 7.2)</w:t>
      </w:r>
      <w:r w:rsidRPr="009718D7">
        <w:rPr>
          <w:bCs/>
        </w:rPr>
        <w:t xml:space="preserve"> МБОУ Родниковской СОШ и учебных предметов «Математика» и «Русский язык» </w:t>
      </w:r>
      <w:proofErr w:type="gramEnd"/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Предлагаемая рабочая программа коррекционно-развивающей работы направлена на коррекционное воздействие на учебно-познавательную деятельность обучающихся 4 класса, получающих образование с целью преодоления и (или) ослабления обучающихся с умственной отсталостью имеющихся у них недостатков в психическом и физическом развитии в условиях образовательного процесса.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Рабочая программа  разработана в соответствии с федеральными, региональными и локальными нормативными документами: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-Федеральный закон от 29 декабря 2012 г. № 273-ФЗ «Об образовании в Российской Федерации».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-Приказ </w:t>
      </w:r>
      <w:proofErr w:type="spell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Минобрнауки</w:t>
      </w:r>
      <w:proofErr w:type="spell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Рос</w:t>
      </w:r>
      <w:r w:rsidR="00755A4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сии от 19 декабря 2014 г. № 1023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образования обучающихся с </w:t>
      </w:r>
      <w:r w:rsidR="00755A4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ограниченными возможностями здоровья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».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-Приказ  Министерства образования и науки Российской Федерации от 19.12.2014 г. № 1598 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proofErr w:type="gram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  <w:proofErr w:type="gram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(  </w:t>
      </w:r>
      <w:proofErr w:type="gram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</w:t>
      </w:r>
      <w:proofErr w:type="gram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апример +для вариантов 8.3 и 6.3)</w:t>
      </w:r>
      <w:r w:rsidR="00091A2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-Письмо Министерства образования и науки Российской Федерации от 7 июня 2013 года  № ИР-535/07  «О коррекционном и инклюзивном образовании детей».  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-Распоряжение </w:t>
      </w:r>
      <w:proofErr w:type="spell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Минпросвещения</w:t>
      </w:r>
      <w:proofErr w:type="spell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России от 09.09.2019 N Р-93 «Об утверждении примерного Положения о психолого-педагогическом консилиуме образовательной организации». 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-Приказ Минтруда России № 136н от 13.03.2023 «Об утверждении профессионального стандарта «Педагог-дефектолог»».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-Письмо </w:t>
      </w:r>
      <w:proofErr w:type="spell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Минобрнауки</w:t>
      </w:r>
      <w:proofErr w:type="spell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России от 23.05.2016 № ВК-1074/07 «О совершенствовании деятельности психолого-медико-педагогических комиссий».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-Федеральная рабочая программа воспитания, утвержденная на заседании ФУМО по общему образованию - Протокол от 23.06.2022. № 3/22.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-ФАООП </w:t>
      </w:r>
      <w:r w:rsidR="00091A2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НОО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ОВЗ, В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ариант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5.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</w:t>
      </w:r>
      <w:r w:rsidR="00091A2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7.1,  7.2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и </w:t>
      </w:r>
      <w:r w:rsidR="00091A2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учебных 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предметов   «Русский язык»</w:t>
      </w:r>
      <w:r w:rsidR="00091A2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«Математика»,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УМК «Школа России».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 соответс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твии с требованиями ФГОС НОО ОВЗ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деятельность образовательной организации должна быть направлена на создание условий для эффективной реализации и освоения всеми учащимися   Федеральной адаптированной основной общеобразовательной программы </w:t>
      </w:r>
      <w:r w:rsidR="00091A2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НОО ОВЗ 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Важным условием для успешного обучения детей является организация «социально-педагогической и психологической помощи, психолого-медико-педагогической коррекции» (ФЗ «Об образовании в Российской Федерации», №273-ФЗ от 29.12.2012.)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Рабочая программа реализуется в рамках системы коррекционно-педагогической работы учителя-дефектолога  и поддерживается следующими направлениями 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>деятельности: диагностическим, коррекционно-развивающим, консультативно-просветительским, организационно-методическим.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Для содействия «в развитии индивидуальных способностей, положительной мотивации и умений в учебной деятельности» обучающихся с интеллектуальными нарушениями  в образовательн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ых организациях, реализующих  А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ОП НОО </w:t>
      </w:r>
      <w:proofErr w:type="gram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для</w:t>
      </w:r>
      <w:proofErr w:type="gram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обучающихся с </w:t>
      </w:r>
      <w:r w:rsidR="00091A2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ЗПР,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ТНР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необходимы: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 своевременная психолого-педагогическая диагностика возможностей обучающихся с целью выявления их особых образовательных потребностей;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 оказание целевой коррекционной, психологической помощи учащимся с интеллектуальными нарушениями  для устранения препятствий к их обучению;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 систематическая оценка динамики развития и образовательных достижений обучающихся в процессе реализации коррекционно-развивающей программы.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Цель программы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: </w:t>
      </w:r>
      <w:r w:rsidRPr="00C239C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предоставление помощи в освоении предметного содержания образовательной программы,  преодоление трудностей в психическом и личностном развитии, гармонизация личности и межличностных отношений обучающихся, формирование навыков социального поведения.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Предложенная рабочая программа направлена на формирование психических </w:t>
      </w:r>
      <w:proofErr w:type="gram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новообразований</w:t>
      </w:r>
      <w:proofErr w:type="gram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как предыдущего, так и настоящего возрастного периода с учетом развития индивидуальных познавательных  возможностей каждого обучающегося.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Задачи: </w:t>
      </w:r>
    </w:p>
    <w:p w:rsidR="009718D7" w:rsidRPr="00A3670E" w:rsidRDefault="009718D7" w:rsidP="009718D7">
      <w:pPr>
        <w:pStyle w:val="Default"/>
        <w:ind w:firstLine="708"/>
        <w:jc w:val="both"/>
        <w:rPr>
          <w:iCs/>
        </w:rPr>
      </w:pPr>
      <w:r w:rsidRPr="00A3670E">
        <w:rPr>
          <w:iCs/>
        </w:rPr>
        <w:t>Задачи обучения:</w:t>
      </w:r>
    </w:p>
    <w:p w:rsidR="009718D7" w:rsidRPr="00A3670E" w:rsidRDefault="009718D7" w:rsidP="009718D7">
      <w:pPr>
        <w:pStyle w:val="Default"/>
        <w:ind w:firstLine="708"/>
        <w:jc w:val="both"/>
        <w:rPr>
          <w:iCs/>
        </w:rPr>
      </w:pPr>
      <w:r w:rsidRPr="00A3670E">
        <w:rPr>
          <w:iCs/>
        </w:rPr>
        <w:t>1.Коррегировать и развивать высшие психические функции.</w:t>
      </w:r>
    </w:p>
    <w:p w:rsidR="009718D7" w:rsidRPr="00A3670E" w:rsidRDefault="009718D7" w:rsidP="009718D7">
      <w:pPr>
        <w:pStyle w:val="Default"/>
        <w:ind w:firstLine="708"/>
        <w:jc w:val="both"/>
        <w:rPr>
          <w:iCs/>
        </w:rPr>
      </w:pPr>
      <w:r w:rsidRPr="00A3670E">
        <w:rPr>
          <w:iCs/>
        </w:rPr>
        <w:t xml:space="preserve">2.Создать условия для </w:t>
      </w:r>
      <w:r w:rsidR="006251CD">
        <w:rPr>
          <w:iCs/>
        </w:rPr>
        <w:t xml:space="preserve">восполнения предшествующих пробелов в усвоении знаний, умений, навыков </w:t>
      </w:r>
      <w:r w:rsidRPr="00A3670E">
        <w:rPr>
          <w:iCs/>
        </w:rPr>
        <w:t xml:space="preserve"> на программном материале по предметным областям «Математика», «</w:t>
      </w:r>
      <w:r w:rsidR="006251CD">
        <w:rPr>
          <w:iCs/>
        </w:rPr>
        <w:t>Русский язык</w:t>
      </w:r>
      <w:r w:rsidRPr="00A3670E">
        <w:rPr>
          <w:iCs/>
        </w:rPr>
        <w:t>».</w:t>
      </w:r>
    </w:p>
    <w:p w:rsidR="009718D7" w:rsidRPr="00A3670E" w:rsidRDefault="009718D7" w:rsidP="009718D7">
      <w:pPr>
        <w:pStyle w:val="Default"/>
        <w:ind w:firstLine="708"/>
        <w:jc w:val="both"/>
        <w:rPr>
          <w:iCs/>
        </w:rPr>
      </w:pPr>
      <w:r w:rsidRPr="00A3670E">
        <w:rPr>
          <w:iCs/>
        </w:rPr>
        <w:t>3.Формировать</w:t>
      </w:r>
      <w:r w:rsidR="006251CD">
        <w:rPr>
          <w:iCs/>
        </w:rPr>
        <w:t xml:space="preserve"> универсальные учебные действия</w:t>
      </w:r>
      <w:r w:rsidRPr="00A3670E">
        <w:rPr>
          <w:iCs/>
        </w:rPr>
        <w:t xml:space="preserve">.  </w:t>
      </w:r>
    </w:p>
    <w:p w:rsidR="009718D7" w:rsidRPr="00A3670E" w:rsidRDefault="009718D7" w:rsidP="009718D7">
      <w:pPr>
        <w:pStyle w:val="Default"/>
        <w:ind w:firstLine="708"/>
        <w:jc w:val="both"/>
        <w:rPr>
          <w:iCs/>
        </w:rPr>
      </w:pPr>
      <w:r w:rsidRPr="00A3670E">
        <w:rPr>
          <w:iCs/>
        </w:rPr>
        <w:t>3.Воспитывать устойчивую мотивацию к учебному материалу.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 соответствии с ФАОП  Программа </w:t>
      </w:r>
      <w:r w:rsidR="00091A2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дефектологических занятий 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опирается на следующие </w:t>
      </w:r>
      <w:r w:rsidRPr="00C239C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принципы: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-принцип  государственной политики Российской Федерации в области образования 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</w:t>
      </w:r>
      <w:proofErr w:type="gram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обучающихся</w:t>
      </w:r>
      <w:proofErr w:type="gram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);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учета типологических и индивидуальных образовательных потребностей обучающихся;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коррекционной направленности образовательного процесса;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-онтогенетический принцип;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-принцип </w:t>
      </w:r>
      <w:proofErr w:type="spell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здоровьесбережения</w:t>
      </w:r>
      <w:proofErr w:type="spell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практико-ориентированных задач;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воспитывающего обучения, направленный на формирование у обучающихся нравственных представлений (правильно или неправильно; хорошо или плохо) и понятий, адекватных способов поведения в разных социальных средах;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-принцип преемственности, что обеспечивает непрерывность образования </w:t>
      </w:r>
      <w:proofErr w:type="gramStart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обучающихся</w:t>
      </w:r>
      <w:proofErr w:type="gramEnd"/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 ОВЗ;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целостности содержания образования;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>-принцип направленности на формирование деятельности, обеспечивает принцип учета возрастных особенностей обучающихся, определяющий содержание предметных областей и результаты личностных достижений;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 принцип сотрудничества с семьей.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Указанные задачи реализуются в следующих </w:t>
      </w:r>
      <w:r w:rsidRPr="00C239C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направлениях: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-формирование мыслительной деятельности: наглядно-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образного 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мышления с переходом к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словесно-логическому мышлению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C239C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Рабочая программа включает в себя следующие основные  модули: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Модуль «Математика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» направлен на  восполнение образовательных дефицитов  по математике, применение учебного материала при решении практических жизненных задач.</w:t>
      </w:r>
    </w:p>
    <w:p w:rsidR="009718D7" w:rsidRPr="00C239C9" w:rsidRDefault="009718D7" w:rsidP="009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Модуль «Русский язык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» направлен на  восполнение образовательных дефицитов по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предмету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;  на усвоение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фонетико-фонематической, 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лексико-грамматической стороны речи на уровне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восприятия и понимания речи, освоения навыков 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чтения и письма, формирование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связной монологической речи, коммуникативных </w:t>
      </w:r>
      <w:r w:rsidRPr="00C239C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умений и навыков, требующихся в решении жизненных задач.</w:t>
      </w:r>
    </w:p>
    <w:p w:rsidR="00CA7EF3" w:rsidRPr="009718D7" w:rsidRDefault="00CA7EF3" w:rsidP="00CA7EF3">
      <w:pPr>
        <w:pStyle w:val="Default"/>
        <w:jc w:val="both"/>
        <w:rPr>
          <w:iCs/>
        </w:rPr>
      </w:pPr>
    </w:p>
    <w:p w:rsidR="00CA7EF3" w:rsidRPr="009718D7" w:rsidRDefault="00CA7EF3" w:rsidP="00CA7EF3">
      <w:pPr>
        <w:pStyle w:val="Default"/>
        <w:jc w:val="center"/>
        <w:rPr>
          <w:b/>
          <w:iCs/>
        </w:rPr>
      </w:pPr>
      <w:r w:rsidRPr="009718D7">
        <w:rPr>
          <w:b/>
          <w:iCs/>
        </w:rPr>
        <w:t xml:space="preserve">Общая характеристика курса с учетом особенностей его освоения </w:t>
      </w:r>
      <w:proofErr w:type="gramStart"/>
      <w:r w:rsidRPr="009718D7">
        <w:rPr>
          <w:b/>
          <w:iCs/>
        </w:rPr>
        <w:t>обучающимися</w:t>
      </w:r>
      <w:proofErr w:type="gramEnd"/>
    </w:p>
    <w:p w:rsidR="00CA7EF3" w:rsidRPr="009718D7" w:rsidRDefault="00CA7EF3" w:rsidP="00CA7EF3">
      <w:pPr>
        <w:pStyle w:val="Default"/>
        <w:ind w:firstLine="708"/>
        <w:jc w:val="both"/>
        <w:rPr>
          <w:iCs/>
        </w:rPr>
      </w:pPr>
      <w:r w:rsidRPr="009718D7">
        <w:rPr>
          <w:iCs/>
        </w:rPr>
        <w:t>Основой  для успешного овладения адаптированной основной образовательной программой для обучающихся с тяжёлыми нарушениями речи является развитие высших психических функций на программном материале по математике, русскому языку.</w:t>
      </w:r>
    </w:p>
    <w:p w:rsidR="00E25E00" w:rsidRDefault="00CA7EF3" w:rsidP="00E25E00">
      <w:pPr>
        <w:pStyle w:val="Default"/>
        <w:ind w:hanging="708"/>
        <w:jc w:val="both"/>
        <w:rPr>
          <w:iCs/>
          <w:color w:val="auto"/>
        </w:rPr>
      </w:pPr>
      <w:r w:rsidRPr="00091A2E">
        <w:rPr>
          <w:b/>
          <w:iCs/>
          <w:color w:val="auto"/>
        </w:rPr>
        <w:t xml:space="preserve">Дети </w:t>
      </w:r>
      <w:r w:rsidR="00091A2E">
        <w:rPr>
          <w:b/>
          <w:iCs/>
          <w:color w:val="auto"/>
        </w:rPr>
        <w:t>той группы (2-3 класс)</w:t>
      </w:r>
      <w:r w:rsidRPr="009718D7">
        <w:rPr>
          <w:iCs/>
          <w:color w:val="auto"/>
        </w:rPr>
        <w:t xml:space="preserve"> - это дети, имеющее недостатки в психологическом развитии, препятствующие получению образования без создания специальных условий</w:t>
      </w:r>
      <w:proofErr w:type="gramStart"/>
      <w:r w:rsidRPr="009718D7">
        <w:rPr>
          <w:iCs/>
          <w:color w:val="auto"/>
        </w:rPr>
        <w:t>.</w:t>
      </w:r>
      <w:proofErr w:type="gramEnd"/>
      <w:r w:rsidR="00B675E4" w:rsidRPr="009718D7">
        <w:rPr>
          <w:rFonts w:ascii="Arial" w:hAnsi="Arial" w:cs="Arial"/>
          <w:color w:val="auto"/>
          <w:shd w:val="clear" w:color="auto" w:fill="FFFFFF"/>
        </w:rPr>
        <w:t xml:space="preserve"> </w:t>
      </w:r>
      <w:proofErr w:type="gramStart"/>
      <w:r w:rsidR="00B675E4" w:rsidRPr="009718D7">
        <w:rPr>
          <w:iCs/>
          <w:color w:val="auto"/>
        </w:rPr>
        <w:t>у</w:t>
      </w:r>
      <w:proofErr w:type="gramEnd"/>
      <w:r w:rsidR="00B675E4" w:rsidRPr="009718D7">
        <w:rPr>
          <w:iCs/>
          <w:color w:val="auto"/>
        </w:rPr>
        <w:t> </w:t>
      </w:r>
      <w:r w:rsidR="00091A2E">
        <w:rPr>
          <w:iCs/>
          <w:color w:val="auto"/>
        </w:rPr>
        <w:t>них</w:t>
      </w:r>
      <w:r w:rsidR="00B675E4" w:rsidRPr="009718D7">
        <w:rPr>
          <w:iCs/>
          <w:color w:val="auto"/>
        </w:rPr>
        <w:t xml:space="preserve"> все еще сохраняется ряд несформированных умений и функций, мешающих успешному освоению школьной прогр</w:t>
      </w:r>
      <w:r w:rsidR="00091A2E">
        <w:rPr>
          <w:iCs/>
          <w:color w:val="auto"/>
        </w:rPr>
        <w:t>аммы.</w:t>
      </w:r>
      <w:r w:rsidR="00091A2E">
        <w:rPr>
          <w:iCs/>
          <w:color w:val="auto"/>
        </w:rPr>
        <w:br/>
      </w:r>
      <w:proofErr w:type="gramStart"/>
      <w:r w:rsidR="00091A2E">
        <w:rPr>
          <w:iCs/>
          <w:color w:val="auto"/>
        </w:rPr>
        <w:t xml:space="preserve">У обучающихся </w:t>
      </w:r>
      <w:r w:rsidR="00B675E4" w:rsidRPr="009718D7">
        <w:rPr>
          <w:iCs/>
          <w:color w:val="auto"/>
        </w:rPr>
        <w:t xml:space="preserve"> класса ещё сохраняются: ограничение активного словаря, стойкие </w:t>
      </w:r>
      <w:proofErr w:type="spellStart"/>
      <w:r w:rsidR="00B675E4" w:rsidRPr="009718D7">
        <w:rPr>
          <w:iCs/>
          <w:color w:val="auto"/>
        </w:rPr>
        <w:t>аграмматизмы</w:t>
      </w:r>
      <w:proofErr w:type="spellEnd"/>
      <w:r w:rsidR="00B675E4" w:rsidRPr="009718D7">
        <w:rPr>
          <w:iCs/>
          <w:color w:val="auto"/>
        </w:rPr>
        <w:t xml:space="preserve">, </w:t>
      </w:r>
      <w:proofErr w:type="spellStart"/>
      <w:r w:rsidR="00B675E4" w:rsidRPr="009718D7">
        <w:rPr>
          <w:iCs/>
          <w:color w:val="auto"/>
        </w:rPr>
        <w:t>несформированность</w:t>
      </w:r>
      <w:proofErr w:type="spellEnd"/>
      <w:r w:rsidR="00B675E4" w:rsidRPr="009718D7">
        <w:rPr>
          <w:iCs/>
          <w:color w:val="auto"/>
        </w:rPr>
        <w:t xml:space="preserve"> навыков связного высказывания, затруднения в формировании не только устной, но и письменной</w:t>
      </w:r>
      <w:r w:rsidR="00091A2E">
        <w:rPr>
          <w:iCs/>
          <w:color w:val="auto"/>
        </w:rPr>
        <w:t xml:space="preserve"> </w:t>
      </w:r>
      <w:r w:rsidR="00B675E4" w:rsidRPr="009718D7">
        <w:rPr>
          <w:iCs/>
          <w:color w:val="auto"/>
        </w:rPr>
        <w:t>речи.</w:t>
      </w:r>
      <w:proofErr w:type="gramEnd"/>
      <w:r w:rsidR="00B675E4" w:rsidRPr="009718D7">
        <w:rPr>
          <w:iCs/>
          <w:color w:val="auto"/>
        </w:rPr>
        <w:br/>
        <w:t>·          Снижена потребность в общении, не сформированы навыки коммуникации (</w:t>
      </w:r>
      <w:proofErr w:type="spellStart"/>
      <w:r w:rsidR="00091A2E">
        <w:rPr>
          <w:iCs/>
          <w:color w:val="auto"/>
        </w:rPr>
        <w:t>монологическая</w:t>
      </w:r>
      <w:r w:rsidR="00B675E4" w:rsidRPr="009718D7">
        <w:rPr>
          <w:iCs/>
          <w:color w:val="auto"/>
        </w:rPr>
        <w:t>речь</w:t>
      </w:r>
      <w:proofErr w:type="spellEnd"/>
      <w:r w:rsidR="00B675E4" w:rsidRPr="009718D7">
        <w:rPr>
          <w:iCs/>
          <w:color w:val="auto"/>
        </w:rPr>
        <w:t>).</w:t>
      </w:r>
      <w:r w:rsidR="00B675E4" w:rsidRPr="009718D7">
        <w:rPr>
          <w:iCs/>
          <w:color w:val="auto"/>
        </w:rPr>
        <w:br/>
        <w:t>·          </w:t>
      </w:r>
      <w:proofErr w:type="gramStart"/>
      <w:r w:rsidR="00B675E4" w:rsidRPr="009718D7">
        <w:rPr>
          <w:iCs/>
          <w:color w:val="auto"/>
        </w:rPr>
        <w:t>Оптико-пространственный</w:t>
      </w:r>
      <w:proofErr w:type="gramEnd"/>
      <w:r w:rsidR="00B675E4" w:rsidRPr="009718D7">
        <w:rPr>
          <w:iCs/>
          <w:color w:val="auto"/>
        </w:rPr>
        <w:t xml:space="preserve"> </w:t>
      </w:r>
      <w:proofErr w:type="spellStart"/>
      <w:r w:rsidR="00B675E4" w:rsidRPr="009718D7">
        <w:rPr>
          <w:iCs/>
          <w:color w:val="auto"/>
        </w:rPr>
        <w:t>гнозис</w:t>
      </w:r>
      <w:proofErr w:type="spellEnd"/>
      <w:r w:rsidR="00B675E4" w:rsidRPr="009718D7">
        <w:rPr>
          <w:iCs/>
          <w:color w:val="auto"/>
        </w:rPr>
        <w:t xml:space="preserve"> на более низком уровне развития</w:t>
      </w:r>
      <w:r w:rsidR="00091A2E">
        <w:rPr>
          <w:iCs/>
          <w:color w:val="auto"/>
        </w:rPr>
        <w:t xml:space="preserve">, чем у </w:t>
      </w:r>
      <w:proofErr w:type="spellStart"/>
      <w:r w:rsidR="00091A2E">
        <w:rPr>
          <w:iCs/>
          <w:color w:val="auto"/>
        </w:rPr>
        <w:t>нормотипичных</w:t>
      </w:r>
      <w:proofErr w:type="spellEnd"/>
      <w:r w:rsidR="00091A2E">
        <w:rPr>
          <w:iCs/>
          <w:color w:val="auto"/>
        </w:rPr>
        <w:t xml:space="preserve"> сверстников</w:t>
      </w:r>
      <w:r w:rsidR="00B675E4" w:rsidRPr="009718D7">
        <w:rPr>
          <w:iCs/>
          <w:color w:val="auto"/>
        </w:rPr>
        <w:t>. Пространственные нарушения обуславливают выраженные и стойкие нарушения письменной речи (</w:t>
      </w:r>
      <w:proofErr w:type="spellStart"/>
      <w:r w:rsidR="00B675E4" w:rsidRPr="009718D7">
        <w:rPr>
          <w:iCs/>
          <w:color w:val="auto"/>
        </w:rPr>
        <w:t>дислексию</w:t>
      </w:r>
      <w:proofErr w:type="spellEnd"/>
      <w:r w:rsidR="00B675E4" w:rsidRPr="009718D7">
        <w:rPr>
          <w:iCs/>
          <w:color w:val="auto"/>
        </w:rPr>
        <w:t xml:space="preserve"> и </w:t>
      </w:r>
      <w:proofErr w:type="spellStart"/>
      <w:r w:rsidR="00B675E4" w:rsidRPr="009718D7">
        <w:rPr>
          <w:iCs/>
          <w:color w:val="auto"/>
        </w:rPr>
        <w:t>дисграфию</w:t>
      </w:r>
      <w:proofErr w:type="spellEnd"/>
      <w:r w:rsidR="00B675E4" w:rsidRPr="009718D7">
        <w:rPr>
          <w:iCs/>
          <w:color w:val="auto"/>
        </w:rPr>
        <w:t>).</w:t>
      </w:r>
      <w:r w:rsidR="00B675E4" w:rsidRPr="009718D7">
        <w:rPr>
          <w:iCs/>
          <w:color w:val="auto"/>
        </w:rPr>
        <w:br/>
        <w:t>·          Снижен уровень произвольного внимания, слуховой памяти, продуктивность запоминания. Относительно сохранны возможности смыслового, логического запоминания.</w:t>
      </w:r>
      <w:r w:rsidR="00B675E4" w:rsidRPr="009718D7">
        <w:rPr>
          <w:iCs/>
          <w:color w:val="auto"/>
        </w:rPr>
        <w:br/>
        <w:t xml:space="preserve">·          Специфические особенности вербального (словесно-логического) мышления, которые по своему </w:t>
      </w:r>
      <w:proofErr w:type="spellStart"/>
      <w:r w:rsidR="00B675E4" w:rsidRPr="009718D7">
        <w:rPr>
          <w:iCs/>
          <w:color w:val="auto"/>
        </w:rPr>
        <w:t>психо</w:t>
      </w:r>
      <w:proofErr w:type="spellEnd"/>
      <w:r w:rsidR="00B675E4" w:rsidRPr="009718D7">
        <w:rPr>
          <w:iCs/>
          <w:color w:val="auto"/>
        </w:rPr>
        <w:t>-речевому механизму первично связаны с недоразвитием всех компонентов речи, а не с нарушением собственно (вербального)</w:t>
      </w:r>
      <w:r w:rsidR="00091A2E">
        <w:rPr>
          <w:iCs/>
          <w:color w:val="auto"/>
        </w:rPr>
        <w:t xml:space="preserve"> </w:t>
      </w:r>
      <w:r w:rsidR="00B675E4" w:rsidRPr="009718D7">
        <w:rPr>
          <w:iCs/>
          <w:color w:val="auto"/>
        </w:rPr>
        <w:t>мышления.</w:t>
      </w:r>
      <w:r w:rsidR="00B675E4" w:rsidRPr="009718D7">
        <w:rPr>
          <w:iCs/>
          <w:color w:val="auto"/>
        </w:rPr>
        <w:br/>
        <w:t>В связи с этими нарушениями учебная деятельность имеет ряд особенностей.</w:t>
      </w:r>
      <w:r w:rsidR="00B675E4" w:rsidRPr="009718D7">
        <w:rPr>
          <w:iCs/>
          <w:color w:val="auto"/>
        </w:rPr>
        <w:br/>
        <w:t xml:space="preserve">Ещё сохраняется замедленный темп восприятия учебной информации, снижена </w:t>
      </w:r>
      <w:r w:rsidR="00B675E4" w:rsidRPr="009718D7">
        <w:rPr>
          <w:iCs/>
          <w:color w:val="auto"/>
        </w:rPr>
        <w:lastRenderedPageBreak/>
        <w:t>работоспособность на уроке (особенно в процессе письменной речи).</w:t>
      </w:r>
      <w:r w:rsidR="00B675E4" w:rsidRPr="009718D7">
        <w:rPr>
          <w:iCs/>
          <w:color w:val="auto"/>
        </w:rPr>
        <w:br/>
        <w:t xml:space="preserve">·          Затруднения в установлении ассоциативных связей между зрительным, слуховым и  </w:t>
      </w:r>
      <w:proofErr w:type="spellStart"/>
      <w:r w:rsidR="00B675E4" w:rsidRPr="009718D7">
        <w:rPr>
          <w:iCs/>
          <w:color w:val="auto"/>
        </w:rPr>
        <w:t>речедвигательным</w:t>
      </w:r>
      <w:proofErr w:type="spellEnd"/>
      <w:r w:rsidR="00B675E4" w:rsidRPr="009718D7">
        <w:rPr>
          <w:iCs/>
          <w:color w:val="auto"/>
        </w:rPr>
        <w:t xml:space="preserve"> анализатором, переключении анализаторов.</w:t>
      </w:r>
      <w:r w:rsidR="00B675E4" w:rsidRPr="009718D7">
        <w:rPr>
          <w:iCs/>
          <w:color w:val="auto"/>
        </w:rPr>
        <w:br/>
        <w:t>·          Трудности в организации произвольной деятельности, низкий уровень самоконтроля и учебной мотивации, врабатываемости в задание.</w:t>
      </w:r>
      <w:r w:rsidR="00B675E4" w:rsidRPr="009718D7">
        <w:rPr>
          <w:iCs/>
          <w:color w:val="auto"/>
        </w:rPr>
        <w:br/>
        <w:t>·          Возможное ослабление памяти, отклонения в пространственной ориентировке и конструктивной деятельности.</w:t>
      </w:r>
      <w:r w:rsidR="00B675E4" w:rsidRPr="009718D7">
        <w:rPr>
          <w:iCs/>
          <w:color w:val="auto"/>
        </w:rPr>
        <w:br/>
        <w:t>·          Нарушения мелкой моторики, зрительно-моторной и </w:t>
      </w:r>
      <w:proofErr w:type="spellStart"/>
      <w:r w:rsidR="00B675E4" w:rsidRPr="009718D7">
        <w:rPr>
          <w:iCs/>
          <w:color w:val="auto"/>
        </w:rPr>
        <w:t>слухо</w:t>
      </w:r>
      <w:proofErr w:type="spellEnd"/>
      <w:r w:rsidR="00B675E4" w:rsidRPr="009718D7">
        <w:rPr>
          <w:iCs/>
          <w:color w:val="auto"/>
        </w:rPr>
        <w:t>-моторной координации.</w:t>
      </w:r>
      <w:r w:rsidR="00B675E4" w:rsidRPr="009718D7">
        <w:rPr>
          <w:iCs/>
          <w:color w:val="auto"/>
        </w:rPr>
        <w:br/>
        <w:t>·          Несовершенство устной речи препятствует полноценному усвоению программного материала, что сохраняет неблагоприятные условия для формирования письменной речи (особенно, связной самостоятельно</w:t>
      </w:r>
      <w:proofErr w:type="gramStart"/>
      <w:r w:rsidR="00B675E4" w:rsidRPr="009718D7">
        <w:rPr>
          <w:iCs/>
          <w:color w:val="auto"/>
        </w:rPr>
        <w:t>й-</w:t>
      </w:r>
      <w:proofErr w:type="gramEnd"/>
      <w:r w:rsidR="00B675E4" w:rsidRPr="009718D7">
        <w:rPr>
          <w:iCs/>
          <w:color w:val="auto"/>
        </w:rPr>
        <w:t xml:space="preserve"> изложения, сочинения).</w:t>
      </w:r>
      <w:r w:rsidR="00B675E4" w:rsidRPr="009718D7">
        <w:rPr>
          <w:iCs/>
          <w:color w:val="auto"/>
        </w:rPr>
        <w:br/>
        <w:t>·          Ситуация неуспеха в освоении столь значимого для социального окружения родного языка приводит к резкому снижению мотивации к преодолению не только речевого недоразвития, но и ко всему процессу обучения в классе в целом.</w:t>
      </w:r>
      <w:r w:rsidR="00B675E4" w:rsidRPr="009718D7">
        <w:rPr>
          <w:iCs/>
          <w:color w:val="auto"/>
        </w:rPr>
        <w:br/>
      </w:r>
    </w:p>
    <w:p w:rsidR="00CA7EF3" w:rsidRPr="009718D7" w:rsidRDefault="00E25E00" w:rsidP="00E25E00">
      <w:pPr>
        <w:pStyle w:val="Default"/>
        <w:jc w:val="both"/>
        <w:rPr>
          <w:iCs/>
        </w:rPr>
      </w:pPr>
      <w:r>
        <w:rPr>
          <w:b/>
          <w:iCs/>
          <w:color w:val="auto"/>
        </w:rPr>
        <w:t xml:space="preserve">            </w:t>
      </w:r>
      <w:r w:rsidR="00B675E4" w:rsidRPr="00E25E00">
        <w:rPr>
          <w:b/>
          <w:iCs/>
          <w:color w:val="auto"/>
        </w:rPr>
        <w:t>Тип</w:t>
      </w:r>
      <w:r w:rsidR="00091A2E" w:rsidRPr="00E25E00">
        <w:rPr>
          <w:b/>
          <w:iCs/>
          <w:color w:val="auto"/>
        </w:rPr>
        <w:t>и</w:t>
      </w:r>
      <w:r w:rsidR="00B675E4" w:rsidRPr="00E25E00">
        <w:rPr>
          <w:b/>
          <w:iCs/>
          <w:color w:val="auto"/>
        </w:rPr>
        <w:t>чные недостатки письма у детей с ФФНР (НОНР)</w:t>
      </w:r>
      <w:r w:rsidRPr="00E25E00">
        <w:rPr>
          <w:b/>
          <w:iCs/>
          <w:color w:val="auto"/>
        </w:rPr>
        <w:t>, ОНР</w:t>
      </w:r>
      <w:r>
        <w:rPr>
          <w:b/>
          <w:iCs/>
          <w:color w:val="auto"/>
        </w:rPr>
        <w:t xml:space="preserve">, (в </w:t>
      </w:r>
      <w:proofErr w:type="spellStart"/>
      <w:r>
        <w:rPr>
          <w:b/>
          <w:iCs/>
          <w:color w:val="auto"/>
        </w:rPr>
        <w:t>т.ч</w:t>
      </w:r>
      <w:proofErr w:type="gramStart"/>
      <w:r>
        <w:rPr>
          <w:b/>
          <w:iCs/>
          <w:color w:val="auto"/>
        </w:rPr>
        <w:t>.в</w:t>
      </w:r>
      <w:proofErr w:type="spellEnd"/>
      <w:proofErr w:type="gramEnd"/>
      <w:r>
        <w:rPr>
          <w:b/>
          <w:iCs/>
          <w:color w:val="auto"/>
        </w:rPr>
        <w:t xml:space="preserve"> структуре ЗПР)</w:t>
      </w:r>
      <w:r w:rsidRPr="00E25E00">
        <w:rPr>
          <w:b/>
          <w:iCs/>
          <w:color w:val="auto"/>
        </w:rPr>
        <w:t>.</w:t>
      </w:r>
      <w:r>
        <w:rPr>
          <w:iCs/>
          <w:color w:val="auto"/>
        </w:rPr>
        <w:br/>
        <w:t>·      </w:t>
      </w:r>
      <w:r w:rsidR="00B675E4" w:rsidRPr="009718D7">
        <w:rPr>
          <w:iCs/>
          <w:color w:val="auto"/>
        </w:rPr>
        <w:t xml:space="preserve"> Замены букв, указывающие на незаконченность процесса дифференцировок соответствующих звуков, близких по акустическим или артикуляционным признакам: </w:t>
      </w:r>
      <w:r w:rsidR="00B675E4" w:rsidRPr="009718D7">
        <w:rPr>
          <w:iCs/>
          <w:color w:val="auto"/>
        </w:rPr>
        <w:br/>
        <w:t>Пропуски гласных, согласных и в их стечении.</w:t>
      </w:r>
      <w:r w:rsidR="00B675E4" w:rsidRPr="009718D7">
        <w:rPr>
          <w:iCs/>
          <w:color w:val="auto"/>
        </w:rPr>
        <w:br/>
        <w:t> Слияние слов на письме</w:t>
      </w:r>
      <w:r w:rsidR="00B675E4" w:rsidRPr="009718D7">
        <w:rPr>
          <w:iCs/>
          <w:color w:val="auto"/>
        </w:rPr>
        <w:br/>
        <w:t>Раздельное написание частей одного слова</w:t>
      </w:r>
      <w:r w:rsidR="00B675E4" w:rsidRPr="009718D7">
        <w:rPr>
          <w:iCs/>
          <w:color w:val="auto"/>
        </w:rPr>
        <w:br/>
        <w:t>Пропуски, наращивания, или перестановки слов</w:t>
      </w:r>
      <w:r w:rsidR="00B675E4" w:rsidRPr="009718D7">
        <w:rPr>
          <w:iCs/>
          <w:color w:val="auto"/>
        </w:rPr>
        <w:br/>
        <w:t>Орфографические</w:t>
      </w:r>
      <w:r w:rsidR="00B20BF5" w:rsidRPr="009718D7">
        <w:rPr>
          <w:iCs/>
          <w:color w:val="auto"/>
        </w:rPr>
        <w:t xml:space="preserve"> </w:t>
      </w:r>
      <w:r w:rsidR="00B675E4" w:rsidRPr="009718D7">
        <w:rPr>
          <w:iCs/>
          <w:color w:val="auto"/>
        </w:rPr>
        <w:t>ошибки. Типичные ошибки при чтении у детей с ФФНР (НОРН). Трудности слияния звуков в слоги и слова.</w:t>
      </w:r>
      <w:r w:rsidR="00B675E4" w:rsidRPr="009718D7">
        <w:rPr>
          <w:iCs/>
          <w:color w:val="auto"/>
        </w:rPr>
        <w:br/>
        <w:t>Взаимные замены фонетически или артикуляционно близких согласных звуков (</w:t>
      </w:r>
      <w:proofErr w:type="gramStart"/>
      <w:r w:rsidR="00B675E4" w:rsidRPr="009718D7">
        <w:rPr>
          <w:iCs/>
          <w:color w:val="auto"/>
        </w:rPr>
        <w:t>свистящие-шипящие</w:t>
      </w:r>
      <w:proofErr w:type="gramEnd"/>
      <w:r w:rsidR="00B675E4" w:rsidRPr="009718D7">
        <w:rPr>
          <w:iCs/>
          <w:color w:val="auto"/>
        </w:rPr>
        <w:t>, твердые-мягкие, глухие-звонкие). Побуквенное чтение.</w:t>
      </w:r>
      <w:r w:rsidR="00B20BF5" w:rsidRPr="009718D7">
        <w:rPr>
          <w:iCs/>
          <w:color w:val="auto"/>
        </w:rPr>
        <w:t xml:space="preserve"> </w:t>
      </w:r>
      <w:r w:rsidR="00B675E4" w:rsidRPr="009718D7">
        <w:rPr>
          <w:iCs/>
          <w:color w:val="auto"/>
        </w:rPr>
        <w:t>Искажение слоговой структуры слова.</w:t>
      </w:r>
      <w:r w:rsidR="00B20BF5" w:rsidRPr="009718D7">
        <w:rPr>
          <w:iCs/>
          <w:color w:val="auto"/>
        </w:rPr>
        <w:t xml:space="preserve"> Угадывающее чтение. </w:t>
      </w:r>
      <w:r w:rsidR="00B675E4" w:rsidRPr="009718D7">
        <w:rPr>
          <w:iCs/>
          <w:color w:val="auto"/>
        </w:rPr>
        <w:t>Слишком м</w:t>
      </w:r>
      <w:r w:rsidR="00B20BF5" w:rsidRPr="009718D7">
        <w:rPr>
          <w:iCs/>
          <w:color w:val="auto"/>
        </w:rPr>
        <w:t xml:space="preserve">едленный темп чтения. </w:t>
      </w:r>
      <w:r w:rsidR="00B675E4" w:rsidRPr="009718D7">
        <w:rPr>
          <w:iCs/>
          <w:color w:val="auto"/>
        </w:rPr>
        <w:t>Нарушение понимания прочитанного.</w:t>
      </w:r>
      <w:r w:rsidR="00CA7EF3" w:rsidRPr="009718D7">
        <w:rPr>
          <w:iCs/>
          <w:color w:val="auto"/>
        </w:rPr>
        <w:t xml:space="preserve"> Основными направлениями в коррекционной работе являются: коррекционная помощь в овладении базовым содержанием программ </w:t>
      </w:r>
      <w:proofErr w:type="gramStart"/>
      <w:r w:rsidR="00CA7EF3" w:rsidRPr="009718D7">
        <w:rPr>
          <w:iCs/>
          <w:color w:val="auto"/>
        </w:rPr>
        <w:t>обучения по математике</w:t>
      </w:r>
      <w:proofErr w:type="gramEnd"/>
      <w:r w:rsidR="00CA7EF3" w:rsidRPr="009718D7">
        <w:rPr>
          <w:iCs/>
          <w:color w:val="auto"/>
        </w:rPr>
        <w:t xml:space="preserve"> и русскому языку;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</w:t>
      </w:r>
      <w:r w:rsidR="00CA7EF3" w:rsidRPr="009718D7">
        <w:rPr>
          <w:iCs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CA7EF3" w:rsidRPr="009718D7" w:rsidRDefault="00CA7EF3" w:rsidP="00B20BF5">
      <w:pPr>
        <w:pStyle w:val="Default"/>
        <w:ind w:firstLine="708"/>
        <w:jc w:val="both"/>
        <w:rPr>
          <w:iCs/>
        </w:rPr>
      </w:pPr>
      <w:r w:rsidRPr="009718D7">
        <w:rPr>
          <w:iCs/>
        </w:rPr>
        <w:t xml:space="preserve">Данная программа представляет собой концептуально обоснованный, выстроенный комплекс занятий, который позволяет повысить интерес и мотивацию к учению, обеспечивает условия для социального и личностного развития, способствует профилактике школьной </w:t>
      </w:r>
      <w:proofErr w:type="spellStart"/>
      <w:r w:rsidRPr="009718D7">
        <w:rPr>
          <w:iCs/>
        </w:rPr>
        <w:t>дезадаптации</w:t>
      </w:r>
      <w:proofErr w:type="spellEnd"/>
      <w:r w:rsidRPr="009718D7">
        <w:rPr>
          <w:iCs/>
        </w:rPr>
        <w:t xml:space="preserve"> и отклонений в формировании личности, помогают лучшему усвоению учебных программ. Курс  реализуется на протяжении всего периода начального образования и позволяет стимулировать сенсорно-перцептивные, </w:t>
      </w:r>
      <w:proofErr w:type="spellStart"/>
      <w:r w:rsidRPr="009718D7">
        <w:rPr>
          <w:iCs/>
        </w:rPr>
        <w:t>мнемические</w:t>
      </w:r>
      <w:proofErr w:type="spellEnd"/>
      <w:r w:rsidRPr="009718D7">
        <w:rPr>
          <w:iCs/>
        </w:rPr>
        <w:t xml:space="preserve"> и интеллектуальные процессы, последовательно и постепенно преодолевать разнообразные трудности обучения математике и русскому языку, повышать адекватность оценки собственных возможностей, формировать сферу жизненной компетенции обучающегося с ЗПР. </w:t>
      </w:r>
    </w:p>
    <w:p w:rsidR="00E25E00" w:rsidRDefault="00E25E00" w:rsidP="00CA7EF3">
      <w:pPr>
        <w:pStyle w:val="Default"/>
        <w:ind w:firstLine="708"/>
        <w:rPr>
          <w:b/>
          <w:iCs/>
        </w:rPr>
      </w:pPr>
    </w:p>
    <w:p w:rsidR="00CA7EF3" w:rsidRPr="009718D7" w:rsidRDefault="00CA7EF3" w:rsidP="00CA7EF3">
      <w:pPr>
        <w:pStyle w:val="Default"/>
        <w:ind w:firstLine="708"/>
        <w:rPr>
          <w:b/>
          <w:iCs/>
        </w:rPr>
      </w:pPr>
      <w:r w:rsidRPr="009718D7">
        <w:rPr>
          <w:b/>
          <w:iCs/>
        </w:rPr>
        <w:t>Описание места коррекционного курса в учебном плане</w:t>
      </w:r>
    </w:p>
    <w:p w:rsidR="00CA7EF3" w:rsidRPr="009718D7" w:rsidRDefault="00CA7EF3" w:rsidP="00CA7EF3">
      <w:pPr>
        <w:pStyle w:val="Default"/>
        <w:ind w:firstLine="708"/>
        <w:rPr>
          <w:iCs/>
        </w:rPr>
      </w:pPr>
      <w:r w:rsidRPr="009718D7">
        <w:rPr>
          <w:iCs/>
        </w:rPr>
        <w:t>Курс коррекционно-развивающих (дефектологических) занятий не входит в учебный план.</w:t>
      </w:r>
    </w:p>
    <w:p w:rsidR="00CA7EF3" w:rsidRPr="009718D7" w:rsidRDefault="00CA7EF3" w:rsidP="00CA7EF3">
      <w:pPr>
        <w:pStyle w:val="Default"/>
        <w:rPr>
          <w:iCs/>
        </w:rPr>
      </w:pPr>
      <w:r w:rsidRPr="009718D7">
        <w:rPr>
          <w:iCs/>
        </w:rPr>
        <w:t>Программа коррекционно-раз</w:t>
      </w:r>
      <w:r w:rsidR="00B20BF5" w:rsidRPr="009718D7">
        <w:rPr>
          <w:iCs/>
        </w:rPr>
        <w:t xml:space="preserve">вивающего курса рассчитана на </w:t>
      </w:r>
      <w:r w:rsidR="00E25E00">
        <w:rPr>
          <w:iCs/>
        </w:rPr>
        <w:t>34 часа</w:t>
      </w:r>
      <w:r w:rsidRPr="009718D7">
        <w:rPr>
          <w:iCs/>
        </w:rPr>
        <w:t xml:space="preserve"> в год. </w:t>
      </w:r>
    </w:p>
    <w:p w:rsidR="00CA7EF3" w:rsidRPr="009718D7" w:rsidRDefault="00E25E00" w:rsidP="00CA7EF3">
      <w:pPr>
        <w:pStyle w:val="Default"/>
        <w:jc w:val="both"/>
      </w:pPr>
      <w:r>
        <w:rPr>
          <w:iCs/>
        </w:rPr>
        <w:lastRenderedPageBreak/>
        <w:t>В  1 полугодии</w:t>
      </w:r>
      <w:r w:rsidR="00CA7EF3" w:rsidRPr="009718D7">
        <w:rPr>
          <w:iCs/>
        </w:rPr>
        <w:t xml:space="preserve">  </w:t>
      </w:r>
      <w:r>
        <w:rPr>
          <w:iCs/>
        </w:rPr>
        <w:t>про</w:t>
      </w:r>
      <w:r w:rsidR="00CA7EF3" w:rsidRPr="009718D7">
        <w:rPr>
          <w:iCs/>
        </w:rPr>
        <w:t xml:space="preserve">водится </w:t>
      </w:r>
      <w:r>
        <w:rPr>
          <w:iCs/>
        </w:rPr>
        <w:t>курс</w:t>
      </w:r>
      <w:r w:rsidR="00B20BF5" w:rsidRPr="009718D7">
        <w:rPr>
          <w:iCs/>
        </w:rPr>
        <w:t xml:space="preserve"> «Математика</w:t>
      </w:r>
      <w:r>
        <w:rPr>
          <w:iCs/>
        </w:rPr>
        <w:t xml:space="preserve">», во 2 полугодии </w:t>
      </w:r>
      <w:proofErr w:type="spellStart"/>
      <w:r>
        <w:rPr>
          <w:iCs/>
        </w:rPr>
        <w:t>изучаетя</w:t>
      </w:r>
      <w:proofErr w:type="spellEnd"/>
      <w:r>
        <w:rPr>
          <w:iCs/>
        </w:rPr>
        <w:t xml:space="preserve"> курс</w:t>
      </w:r>
      <w:r w:rsidR="00CA7EF3" w:rsidRPr="009718D7">
        <w:rPr>
          <w:iCs/>
        </w:rPr>
        <w:t xml:space="preserve"> «Русский язык».</w:t>
      </w:r>
    </w:p>
    <w:p w:rsidR="00CA7EF3" w:rsidRPr="009718D7" w:rsidRDefault="00CA7EF3" w:rsidP="00CA7EF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7EF3" w:rsidRPr="009718D7" w:rsidRDefault="00CA7EF3" w:rsidP="001868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D7">
        <w:rPr>
          <w:rFonts w:ascii="Times New Roman" w:hAnsi="Times New Roman" w:cs="Times New Roman"/>
          <w:b/>
          <w:sz w:val="24"/>
          <w:szCs w:val="24"/>
        </w:rPr>
        <w:t>Содержание коррекционно-развивающего курса  «Математика»</w:t>
      </w:r>
    </w:p>
    <w:p w:rsidR="00186823" w:rsidRPr="00186823" w:rsidRDefault="00186823" w:rsidP="00186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823">
        <w:rPr>
          <w:rFonts w:ascii="Times New Roman" w:hAnsi="Times New Roman" w:cs="Times New Roman"/>
          <w:sz w:val="24"/>
          <w:szCs w:val="24"/>
        </w:rPr>
        <w:t>Обслед</w:t>
      </w:r>
      <w:r>
        <w:rPr>
          <w:rFonts w:ascii="Times New Roman" w:hAnsi="Times New Roman" w:cs="Times New Roman"/>
          <w:sz w:val="24"/>
          <w:szCs w:val="24"/>
        </w:rPr>
        <w:t xml:space="preserve">ование знаний, умений, навыков. </w:t>
      </w:r>
      <w:r w:rsidRPr="00186823">
        <w:rPr>
          <w:rFonts w:ascii="Times New Roman" w:hAnsi="Times New Roman" w:cs="Times New Roman"/>
          <w:sz w:val="24"/>
          <w:szCs w:val="24"/>
        </w:rPr>
        <w:t>Взаимное  расположение предметов.</w:t>
      </w:r>
    </w:p>
    <w:p w:rsidR="00186823" w:rsidRPr="00186823" w:rsidRDefault="00186823" w:rsidP="00186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Временные представления. </w:t>
      </w:r>
      <w:r w:rsidRPr="00186823">
        <w:rPr>
          <w:rFonts w:ascii="Times New Roman" w:hAnsi="Times New Roman" w:cs="Times New Roman"/>
          <w:sz w:val="24"/>
          <w:szCs w:val="24"/>
        </w:rPr>
        <w:t>Приёмы сложения и вычитания. Таблица сложения.</w:t>
      </w:r>
    </w:p>
    <w:p w:rsidR="00186823" w:rsidRPr="00186823" w:rsidRDefault="00186823" w:rsidP="00186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выполнения действий. Разрядные компоненты. Связь умножения и сложения. </w:t>
      </w:r>
      <w:r w:rsidRPr="00186823">
        <w:rPr>
          <w:rFonts w:ascii="Times New Roman" w:hAnsi="Times New Roman" w:cs="Times New Roman"/>
          <w:sz w:val="24"/>
          <w:szCs w:val="24"/>
        </w:rPr>
        <w:t>Равенства и не</w:t>
      </w:r>
      <w:r>
        <w:rPr>
          <w:rFonts w:ascii="Times New Roman" w:hAnsi="Times New Roman" w:cs="Times New Roman"/>
          <w:sz w:val="24"/>
          <w:szCs w:val="24"/>
        </w:rPr>
        <w:t xml:space="preserve">равенства. Сравнение выражений. </w:t>
      </w:r>
      <w:r w:rsidRPr="00186823">
        <w:rPr>
          <w:rFonts w:ascii="Times New Roman" w:hAnsi="Times New Roman" w:cs="Times New Roman"/>
          <w:sz w:val="24"/>
          <w:szCs w:val="24"/>
        </w:rPr>
        <w:t xml:space="preserve">Табличное, сложение, </w:t>
      </w:r>
      <w:r>
        <w:rPr>
          <w:rFonts w:ascii="Times New Roman" w:hAnsi="Times New Roman" w:cs="Times New Roman"/>
          <w:sz w:val="24"/>
          <w:szCs w:val="24"/>
        </w:rPr>
        <w:t xml:space="preserve">вычитания, </w:t>
      </w:r>
      <w:r w:rsidRPr="00186823">
        <w:rPr>
          <w:rFonts w:ascii="Times New Roman" w:hAnsi="Times New Roman" w:cs="Times New Roman"/>
          <w:sz w:val="24"/>
          <w:szCs w:val="24"/>
        </w:rPr>
        <w:t>умножение и д</w:t>
      </w:r>
      <w:r>
        <w:rPr>
          <w:rFonts w:ascii="Times New Roman" w:hAnsi="Times New Roman" w:cs="Times New Roman"/>
          <w:sz w:val="24"/>
          <w:szCs w:val="24"/>
        </w:rPr>
        <w:t xml:space="preserve">еление. Состав чисел в пределах 100. </w:t>
      </w:r>
      <w:r w:rsidRPr="00186823">
        <w:rPr>
          <w:rFonts w:ascii="Times New Roman" w:hAnsi="Times New Roman" w:cs="Times New Roman"/>
          <w:sz w:val="24"/>
          <w:szCs w:val="24"/>
        </w:rPr>
        <w:t xml:space="preserve">Единицы </w:t>
      </w:r>
      <w:r>
        <w:rPr>
          <w:rFonts w:ascii="Times New Roman" w:hAnsi="Times New Roman" w:cs="Times New Roman"/>
          <w:sz w:val="24"/>
          <w:szCs w:val="24"/>
        </w:rPr>
        <w:t xml:space="preserve">измерения в быту и в профессии. </w:t>
      </w:r>
      <w:r w:rsidRPr="00186823">
        <w:rPr>
          <w:rFonts w:ascii="Times New Roman" w:hAnsi="Times New Roman" w:cs="Times New Roman"/>
          <w:sz w:val="24"/>
          <w:szCs w:val="24"/>
        </w:rPr>
        <w:t xml:space="preserve">Образование, название и  запись </w:t>
      </w:r>
      <w:r>
        <w:rPr>
          <w:rFonts w:ascii="Times New Roman" w:hAnsi="Times New Roman" w:cs="Times New Roman"/>
          <w:sz w:val="24"/>
          <w:szCs w:val="24"/>
        </w:rPr>
        <w:t xml:space="preserve">двузначных (трёхзначных) чисел. </w:t>
      </w:r>
      <w:r w:rsidRPr="00186823">
        <w:rPr>
          <w:rFonts w:ascii="Times New Roman" w:hAnsi="Times New Roman" w:cs="Times New Roman"/>
          <w:sz w:val="24"/>
          <w:szCs w:val="24"/>
        </w:rPr>
        <w:t>Решение задач на увеличение, уменьшение числа (</w:t>
      </w:r>
      <w:proofErr w:type="gramStart"/>
      <w:r w:rsidRPr="001868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682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868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6823">
        <w:rPr>
          <w:rFonts w:ascii="Times New Roman" w:hAnsi="Times New Roman" w:cs="Times New Roman"/>
          <w:sz w:val="24"/>
          <w:szCs w:val="24"/>
        </w:rPr>
        <w:t xml:space="preserve"> несколько раз.</w:t>
      </w:r>
    </w:p>
    <w:p w:rsidR="00CA7EF3" w:rsidRPr="009718D7" w:rsidRDefault="00186823" w:rsidP="00186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823">
        <w:rPr>
          <w:rFonts w:ascii="Times New Roman" w:hAnsi="Times New Roman" w:cs="Times New Roman"/>
          <w:sz w:val="24"/>
          <w:szCs w:val="24"/>
        </w:rPr>
        <w:t>Обследование знаний, умений, навыков.</w:t>
      </w:r>
    </w:p>
    <w:p w:rsidR="00186823" w:rsidRDefault="00186823" w:rsidP="001868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EF3" w:rsidRPr="009718D7" w:rsidRDefault="00CA7EF3" w:rsidP="001868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D7">
        <w:rPr>
          <w:rFonts w:ascii="Times New Roman" w:hAnsi="Times New Roman" w:cs="Times New Roman"/>
          <w:b/>
          <w:sz w:val="24"/>
          <w:szCs w:val="24"/>
        </w:rPr>
        <w:t>Содержание коррекционно-развивающего курса  «Русский язык»</w:t>
      </w:r>
    </w:p>
    <w:p w:rsidR="00186823" w:rsidRPr="00186823" w:rsidRDefault="00186823" w:rsidP="00186823">
      <w:pPr>
        <w:pStyle w:val="Default"/>
        <w:jc w:val="both"/>
        <w:rPr>
          <w:rStyle w:val="a5"/>
          <w:rFonts w:eastAsia="Times New Roman"/>
          <w:b w:val="0"/>
          <w:shd w:val="clear" w:color="auto" w:fill="FFFFFF"/>
          <w:lang w:eastAsia="ru-RU"/>
        </w:rPr>
      </w:pP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Проверочная работа «О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пределение орфограмм в тексте». </w:t>
      </w: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Различение  гласных и соглас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ных звуков и букв, их признаков </w:t>
      </w: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Написание  графически сложных букв</w:t>
      </w:r>
    </w:p>
    <w:p w:rsidR="00186823" w:rsidRPr="00186823" w:rsidRDefault="00186823" w:rsidP="00186823">
      <w:pPr>
        <w:pStyle w:val="Default"/>
        <w:jc w:val="both"/>
        <w:rPr>
          <w:rStyle w:val="a5"/>
          <w:rFonts w:eastAsia="Times New Roman"/>
          <w:b w:val="0"/>
          <w:shd w:val="clear" w:color="auto" w:fill="FFFFFF"/>
          <w:lang w:eastAsia="ru-RU"/>
        </w:rPr>
      </w:pP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Слоговой и </w:t>
      </w:r>
      <w:proofErr w:type="spellStart"/>
      <w:proofErr w:type="gramStart"/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з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>вуко</w:t>
      </w:r>
      <w:proofErr w:type="spellEnd"/>
      <w:r>
        <w:rPr>
          <w:rStyle w:val="a5"/>
          <w:rFonts w:eastAsia="Times New Roman"/>
          <w:b w:val="0"/>
          <w:shd w:val="clear" w:color="auto" w:fill="FFFFFF"/>
          <w:lang w:eastAsia="ru-RU"/>
        </w:rPr>
        <w:t>-буквенный</w:t>
      </w:r>
      <w:proofErr w:type="gramEnd"/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 анализ и синтез. </w:t>
      </w: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Текст и призн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аки текста.  Построение текста. </w:t>
      </w: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Выделен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ие  частей текста. Типы текстов.  Планирование текста. </w:t>
      </w: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Предложение и  текст.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 Деление текста на предложения. </w:t>
      </w: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Предложение. Пр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едложения  по цели высказывания. Простое и сложное предложение. </w:t>
      </w: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Отличие пре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дложения от группы слов. Схема. </w:t>
      </w: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С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лово и его лексическое значение. </w:t>
      </w: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Сост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авление  коллективного рассказа. </w:t>
      </w: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Составление  рассказов с оп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орой на символический план.   </w:t>
      </w: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Чтение  диалогов по ролям</w:t>
      </w:r>
    </w:p>
    <w:p w:rsidR="000B408A" w:rsidRPr="00186823" w:rsidRDefault="00186823" w:rsidP="00186823">
      <w:pPr>
        <w:pStyle w:val="Default"/>
        <w:jc w:val="both"/>
        <w:rPr>
          <w:rFonts w:eastAsia="Times New Roman"/>
          <w:bCs/>
          <w:shd w:val="clear" w:color="auto" w:fill="FFFFFF"/>
          <w:lang w:eastAsia="ru-RU"/>
        </w:rPr>
      </w:pPr>
      <w:r>
        <w:rPr>
          <w:rStyle w:val="a5"/>
          <w:rFonts w:eastAsia="Times New Roman"/>
          <w:b w:val="0"/>
          <w:shd w:val="clear" w:color="auto" w:fill="FFFFFF"/>
          <w:lang w:eastAsia="ru-RU"/>
        </w:rPr>
        <w:t xml:space="preserve">Пересказ  текста по частям. </w:t>
      </w:r>
      <w:r w:rsidRPr="00186823">
        <w:rPr>
          <w:rStyle w:val="a5"/>
          <w:rFonts w:eastAsia="Times New Roman"/>
          <w:b w:val="0"/>
          <w:shd w:val="clear" w:color="auto" w:fill="FFFFFF"/>
          <w:lang w:eastAsia="ru-RU"/>
        </w:rPr>
        <w:t>Обследование знаний, умений, навыков</w:t>
      </w:r>
      <w:r>
        <w:rPr>
          <w:rStyle w:val="a5"/>
          <w:rFonts w:eastAsia="Times New Roman"/>
          <w:b w:val="0"/>
          <w:shd w:val="clear" w:color="auto" w:fill="FFFFFF"/>
          <w:lang w:eastAsia="ru-RU"/>
        </w:rPr>
        <w:t>.</w:t>
      </w:r>
    </w:p>
    <w:p w:rsidR="00186823" w:rsidRDefault="00186823" w:rsidP="00186823">
      <w:pPr>
        <w:pStyle w:val="Default"/>
        <w:jc w:val="both"/>
        <w:rPr>
          <w:b/>
          <w:bCs/>
        </w:rPr>
      </w:pPr>
    </w:p>
    <w:p w:rsidR="00CA7EF3" w:rsidRPr="009718D7" w:rsidRDefault="00CA7EF3" w:rsidP="00186823">
      <w:pPr>
        <w:pStyle w:val="Default"/>
        <w:jc w:val="both"/>
        <w:rPr>
          <w:b/>
          <w:bCs/>
        </w:rPr>
      </w:pPr>
      <w:r w:rsidRPr="009718D7">
        <w:rPr>
          <w:b/>
          <w:bCs/>
        </w:rPr>
        <w:t>Планируемые результаты освоения программы</w:t>
      </w:r>
    </w:p>
    <w:p w:rsidR="00CA7EF3" w:rsidRPr="009718D7" w:rsidRDefault="00CA7EF3" w:rsidP="00186823">
      <w:pPr>
        <w:pStyle w:val="Default"/>
        <w:jc w:val="both"/>
        <w:rPr>
          <w:b/>
          <w:bCs/>
        </w:rPr>
      </w:pPr>
      <w:r w:rsidRPr="009718D7">
        <w:rPr>
          <w:b/>
          <w:bCs/>
        </w:rPr>
        <w:t xml:space="preserve">Личностные результаты </w:t>
      </w:r>
    </w:p>
    <w:p w:rsidR="00CA7EF3" w:rsidRPr="009718D7" w:rsidRDefault="00CA7EF3" w:rsidP="00186823">
      <w:pPr>
        <w:pStyle w:val="Default"/>
        <w:spacing w:after="57"/>
        <w:jc w:val="both"/>
      </w:pPr>
      <w:r w:rsidRPr="009718D7">
        <w:t xml:space="preserve">-чувство </w:t>
      </w:r>
      <w:proofErr w:type="gramStart"/>
      <w:r w:rsidRPr="009718D7">
        <w:t>прекрасного</w:t>
      </w:r>
      <w:proofErr w:type="gramEnd"/>
      <w:r w:rsidRPr="009718D7">
        <w:t xml:space="preserve"> – умение чувствовать красоту и выразительность речи, стремиться к совершенствованию собственной речи; </w:t>
      </w:r>
    </w:p>
    <w:p w:rsidR="00CA7EF3" w:rsidRPr="009718D7" w:rsidRDefault="00CA7EF3" w:rsidP="00186823">
      <w:pPr>
        <w:pStyle w:val="Default"/>
        <w:spacing w:after="57"/>
        <w:jc w:val="both"/>
      </w:pPr>
      <w:r w:rsidRPr="009718D7">
        <w:t xml:space="preserve">-любовь и уважение к Отечеству, его языку, культуре; </w:t>
      </w:r>
    </w:p>
    <w:p w:rsidR="00CA7EF3" w:rsidRPr="009718D7" w:rsidRDefault="00CA7EF3" w:rsidP="00186823">
      <w:pPr>
        <w:pStyle w:val="Default"/>
        <w:spacing w:after="57"/>
        <w:jc w:val="both"/>
      </w:pPr>
      <w:r w:rsidRPr="009718D7">
        <w:t xml:space="preserve">-интерес к письму, чтению, к созданию собственных текстов, к письменной форме общения; </w:t>
      </w:r>
    </w:p>
    <w:p w:rsidR="00CA7EF3" w:rsidRPr="009718D7" w:rsidRDefault="00CA7EF3" w:rsidP="00186823">
      <w:pPr>
        <w:pStyle w:val="Default"/>
        <w:spacing w:after="57"/>
        <w:jc w:val="both"/>
      </w:pPr>
      <w:r w:rsidRPr="009718D7">
        <w:t xml:space="preserve">-осознание ответственности </w:t>
      </w:r>
      <w:proofErr w:type="gramStart"/>
      <w:r w:rsidRPr="009718D7">
        <w:t xml:space="preserve">за </w:t>
      </w:r>
      <w:proofErr w:type="spellStart"/>
      <w:r w:rsidRPr="009718D7">
        <w:t>произнес</w:t>
      </w:r>
      <w:proofErr w:type="gramEnd"/>
      <w:r w:rsidRPr="009718D7">
        <w:t>ѐнное</w:t>
      </w:r>
      <w:proofErr w:type="spellEnd"/>
      <w:r w:rsidRPr="009718D7">
        <w:t xml:space="preserve"> и написанное слово, внутренней позиции на уровне положительного отношения к образовательному учреждению, понимания необходимости учения; </w:t>
      </w:r>
    </w:p>
    <w:p w:rsidR="00CA7EF3" w:rsidRPr="009718D7" w:rsidRDefault="00CA7EF3" w:rsidP="00186823">
      <w:pPr>
        <w:pStyle w:val="Default"/>
        <w:spacing w:after="57"/>
        <w:jc w:val="both"/>
      </w:pPr>
      <w:r w:rsidRPr="009718D7">
        <w:t xml:space="preserve">-устойчивого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 </w:t>
      </w:r>
    </w:p>
    <w:p w:rsidR="00CA7EF3" w:rsidRPr="009718D7" w:rsidRDefault="00CA7EF3" w:rsidP="00186823">
      <w:pPr>
        <w:pStyle w:val="Default"/>
        <w:spacing w:after="57"/>
        <w:jc w:val="both"/>
      </w:pPr>
      <w:r w:rsidRPr="009718D7">
        <w:t xml:space="preserve">-ориентация на анализ соответствия результатов требованиям конкретной учебной задачи; </w:t>
      </w:r>
    </w:p>
    <w:p w:rsidR="00CA7EF3" w:rsidRPr="009718D7" w:rsidRDefault="00CA7EF3" w:rsidP="00186823">
      <w:pPr>
        <w:pStyle w:val="Default"/>
        <w:spacing w:after="57"/>
        <w:jc w:val="both"/>
      </w:pPr>
      <w:r w:rsidRPr="009718D7">
        <w:t xml:space="preserve">-положительная адекватная самооценка на основе заданных критериев успешности учебной деятельности; </w:t>
      </w:r>
    </w:p>
    <w:p w:rsidR="00CA7EF3" w:rsidRPr="009718D7" w:rsidRDefault="00CA7EF3" w:rsidP="00186823">
      <w:pPr>
        <w:pStyle w:val="Default"/>
        <w:spacing w:after="57"/>
        <w:jc w:val="both"/>
      </w:pPr>
      <w:r w:rsidRPr="009718D7">
        <w:t xml:space="preserve">-установка в поведении на принятые моральные нормы; </w:t>
      </w:r>
    </w:p>
    <w:p w:rsidR="00CA7EF3" w:rsidRPr="009718D7" w:rsidRDefault="00CA7EF3" w:rsidP="00186823">
      <w:pPr>
        <w:pStyle w:val="Default"/>
        <w:jc w:val="both"/>
      </w:pPr>
      <w:r w:rsidRPr="009718D7">
        <w:t xml:space="preserve">-проекция опыта решения математических задач в ситуации реальной жизни. </w:t>
      </w:r>
    </w:p>
    <w:p w:rsidR="00CA7EF3" w:rsidRPr="009718D7" w:rsidRDefault="00CA7EF3" w:rsidP="00CA7EF3">
      <w:pPr>
        <w:pStyle w:val="Default"/>
        <w:jc w:val="both"/>
      </w:pPr>
    </w:p>
    <w:p w:rsidR="00CA7EF3" w:rsidRPr="009718D7" w:rsidRDefault="00CA7EF3" w:rsidP="00CA7EF3">
      <w:pPr>
        <w:pStyle w:val="Default"/>
        <w:jc w:val="both"/>
      </w:pPr>
      <w:proofErr w:type="spellStart"/>
      <w:r w:rsidRPr="009718D7">
        <w:rPr>
          <w:b/>
          <w:bCs/>
          <w:i/>
          <w:iCs/>
        </w:rPr>
        <w:t>Метапредметные</w:t>
      </w:r>
      <w:proofErr w:type="spellEnd"/>
      <w:r w:rsidRPr="009718D7">
        <w:rPr>
          <w:b/>
          <w:bCs/>
          <w:i/>
          <w:iCs/>
        </w:rPr>
        <w:t xml:space="preserve"> результаты </w:t>
      </w:r>
    </w:p>
    <w:p w:rsidR="00CA7EF3" w:rsidRPr="009718D7" w:rsidRDefault="00CA7EF3" w:rsidP="00CA7EF3">
      <w:pPr>
        <w:pStyle w:val="Default"/>
        <w:jc w:val="both"/>
      </w:pPr>
      <w:r w:rsidRPr="009718D7">
        <w:rPr>
          <w:b/>
          <w:bCs/>
        </w:rPr>
        <w:t>Регулятивные УУД</w:t>
      </w:r>
      <w:proofErr w:type="gramStart"/>
      <w:r w:rsidRPr="009718D7">
        <w:rPr>
          <w:b/>
          <w:bCs/>
        </w:rPr>
        <w:t xml:space="preserve"> :</w:t>
      </w:r>
      <w:proofErr w:type="gramEnd"/>
      <w:r w:rsidRPr="009718D7">
        <w:rPr>
          <w:b/>
          <w:bCs/>
        </w:rPr>
        <w:t xml:space="preserve"> </w:t>
      </w:r>
    </w:p>
    <w:p w:rsidR="00DC1551" w:rsidRPr="009718D7" w:rsidRDefault="00DC1551" w:rsidP="00DC1551">
      <w:pPr>
        <w:pStyle w:val="Default"/>
        <w:jc w:val="both"/>
      </w:pPr>
      <w:r w:rsidRPr="009718D7">
        <w:t>Обучающиеся научатся:</w:t>
      </w:r>
    </w:p>
    <w:p w:rsidR="00DC1551" w:rsidRPr="009718D7" w:rsidRDefault="00DC1551" w:rsidP="00DC1551">
      <w:pPr>
        <w:pStyle w:val="Default"/>
        <w:jc w:val="both"/>
      </w:pPr>
      <w:r w:rsidRPr="009718D7">
        <w:t>самостоятельно организовывать своё рабочее место;</w:t>
      </w:r>
    </w:p>
    <w:p w:rsidR="00DC1551" w:rsidRPr="009718D7" w:rsidRDefault="00DC1551" w:rsidP="00DC1551">
      <w:pPr>
        <w:pStyle w:val="Default"/>
        <w:jc w:val="both"/>
      </w:pPr>
      <w:r w:rsidRPr="009718D7">
        <w:t>понимать цель выполняемых действий;</w:t>
      </w:r>
    </w:p>
    <w:p w:rsidR="00DC1551" w:rsidRPr="009718D7" w:rsidRDefault="00DC1551" w:rsidP="00DC1551">
      <w:pPr>
        <w:pStyle w:val="Default"/>
        <w:jc w:val="both"/>
      </w:pPr>
      <w:r w:rsidRPr="009718D7">
        <w:t>в сотрудничестве с учителем ставить конкретную учебную задачу;</w:t>
      </w:r>
    </w:p>
    <w:p w:rsidR="00DC1551" w:rsidRPr="009718D7" w:rsidRDefault="00DC1551" w:rsidP="00DC1551">
      <w:pPr>
        <w:pStyle w:val="Default"/>
        <w:jc w:val="both"/>
      </w:pPr>
      <w:r w:rsidRPr="009718D7">
        <w:t>понимать важность планирования работы;</w:t>
      </w:r>
    </w:p>
    <w:p w:rsidR="00DC1551" w:rsidRPr="009718D7" w:rsidRDefault="00DC1551" w:rsidP="00DC1551">
      <w:pPr>
        <w:pStyle w:val="Default"/>
        <w:jc w:val="both"/>
      </w:pPr>
      <w:r w:rsidRPr="009718D7">
        <w:lastRenderedPageBreak/>
        <w:t xml:space="preserve">осмысленно выбирать способ действия при решении орфографической задачи (орфограммы в </w:t>
      </w:r>
      <w:proofErr w:type="gramStart"/>
      <w:r w:rsidRPr="009718D7">
        <w:t>корне слов</w:t>
      </w:r>
      <w:proofErr w:type="gramEnd"/>
      <w:r w:rsidRPr="009718D7">
        <w:t>);</w:t>
      </w:r>
    </w:p>
    <w:p w:rsidR="00DC1551" w:rsidRPr="009718D7" w:rsidRDefault="00DC1551" w:rsidP="00DC1551">
      <w:pPr>
        <w:pStyle w:val="Default"/>
        <w:jc w:val="both"/>
      </w:pPr>
      <w:r w:rsidRPr="009718D7">
        <w:t>выполнять учебные действия, руководствуясь изученными правилами и в соответствии с выбранным алгоритмом или инструкциям учителя;</w:t>
      </w:r>
    </w:p>
    <w:p w:rsidR="00DC1551" w:rsidRPr="009718D7" w:rsidRDefault="00DC1551" w:rsidP="00DC1551">
      <w:pPr>
        <w:pStyle w:val="Default"/>
        <w:jc w:val="both"/>
      </w:pPr>
      <w:r w:rsidRPr="009718D7">
        <w:t>осуществлять само и взаимопроверку, используя способ сличения своей работы с заданным эталоном;</w:t>
      </w:r>
    </w:p>
    <w:p w:rsidR="00CA7EF3" w:rsidRPr="009718D7" w:rsidRDefault="00DC1551" w:rsidP="00DC1551">
      <w:pPr>
        <w:pStyle w:val="Default"/>
        <w:jc w:val="both"/>
      </w:pPr>
      <w:r w:rsidRPr="009718D7">
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</w:r>
    </w:p>
    <w:p w:rsidR="00CA7EF3" w:rsidRPr="009718D7" w:rsidRDefault="00CA7EF3" w:rsidP="00CA7EF3">
      <w:pPr>
        <w:pStyle w:val="Default"/>
        <w:jc w:val="both"/>
      </w:pPr>
      <w:r w:rsidRPr="009718D7">
        <w:rPr>
          <w:b/>
          <w:bCs/>
        </w:rPr>
        <w:t>Познавательные УУД</w:t>
      </w:r>
      <w:proofErr w:type="gramStart"/>
      <w:r w:rsidRPr="009718D7">
        <w:rPr>
          <w:b/>
          <w:bCs/>
        </w:rPr>
        <w:t xml:space="preserve"> :</w:t>
      </w:r>
      <w:proofErr w:type="gramEnd"/>
      <w:r w:rsidRPr="009718D7">
        <w:rPr>
          <w:b/>
          <w:bCs/>
        </w:rPr>
        <w:t xml:space="preserve"> </w:t>
      </w:r>
    </w:p>
    <w:p w:rsidR="00DC1551" w:rsidRPr="009718D7" w:rsidRDefault="00DC1551" w:rsidP="00DC1551">
      <w:pPr>
        <w:pStyle w:val="Default"/>
        <w:jc w:val="both"/>
      </w:pPr>
      <w:r w:rsidRPr="009718D7"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DC1551" w:rsidRPr="009718D7" w:rsidRDefault="00DC1551" w:rsidP="00DC1551">
      <w:pPr>
        <w:pStyle w:val="Default"/>
        <w:jc w:val="both"/>
      </w:pPr>
      <w:r w:rsidRPr="009718D7">
        <w:t>ориентироваться в учебнике, в справочном бюро учебника;</w:t>
      </w:r>
    </w:p>
    <w:p w:rsidR="00DC1551" w:rsidRPr="009718D7" w:rsidRDefault="00DC1551" w:rsidP="00DC1551">
      <w:pPr>
        <w:pStyle w:val="Default"/>
        <w:jc w:val="both"/>
      </w:pPr>
      <w:r w:rsidRPr="009718D7">
        <w:t>использовать простейшие таблицы и схемы для решения конкретных языковых задач;</w:t>
      </w:r>
    </w:p>
    <w:p w:rsidR="00DC1551" w:rsidRPr="009718D7" w:rsidRDefault="00DC1551" w:rsidP="00DC1551">
      <w:pPr>
        <w:pStyle w:val="Default"/>
        <w:jc w:val="both"/>
      </w:pPr>
      <w:r w:rsidRPr="009718D7">
        <w:t>выделять существенную информацию из небольших читаемых текстов;</w:t>
      </w:r>
    </w:p>
    <w:p w:rsidR="00DC1551" w:rsidRPr="009718D7" w:rsidRDefault="00DC1551" w:rsidP="00DC1551">
      <w:pPr>
        <w:pStyle w:val="Default"/>
        <w:jc w:val="both"/>
      </w:pPr>
      <w:r w:rsidRPr="009718D7">
        <w:t>строить модели слова (звуковые и буквенные), схему предложения;</w:t>
      </w:r>
    </w:p>
    <w:p w:rsidR="00DC1551" w:rsidRPr="009718D7" w:rsidRDefault="00DC1551" w:rsidP="00DC1551">
      <w:pPr>
        <w:pStyle w:val="Default"/>
        <w:jc w:val="both"/>
      </w:pPr>
      <w:r w:rsidRPr="009718D7">
        <w:t>находить, сравнивать, группировать: звуки, буквы, слова;</w:t>
      </w:r>
    </w:p>
    <w:p w:rsidR="00DC1551" w:rsidRPr="009718D7" w:rsidRDefault="00DC1551" w:rsidP="00DC1551">
      <w:pPr>
        <w:pStyle w:val="Default"/>
        <w:jc w:val="both"/>
      </w:pPr>
      <w:r w:rsidRPr="009718D7">
        <w:t>осуществлять синтез как составление целого из частей (составление слов);</w:t>
      </w:r>
    </w:p>
    <w:p w:rsidR="00CA7EF3" w:rsidRPr="009718D7" w:rsidRDefault="00DC1551" w:rsidP="00DC1551">
      <w:pPr>
        <w:pStyle w:val="Default"/>
        <w:jc w:val="both"/>
      </w:pPr>
      <w:r w:rsidRPr="009718D7">
        <w:t xml:space="preserve">владеть общим способом проверки орфограмм в </w:t>
      </w:r>
      <w:proofErr w:type="gramStart"/>
      <w:r w:rsidRPr="009718D7">
        <w:t>корне слова</w:t>
      </w:r>
      <w:proofErr w:type="gramEnd"/>
      <w:r w:rsidRPr="009718D7">
        <w:t>.</w:t>
      </w:r>
    </w:p>
    <w:p w:rsidR="00CA7EF3" w:rsidRPr="009718D7" w:rsidRDefault="00CA7EF3" w:rsidP="00CA7EF3">
      <w:pPr>
        <w:pStyle w:val="Default"/>
        <w:jc w:val="both"/>
      </w:pPr>
      <w:r w:rsidRPr="009718D7">
        <w:rPr>
          <w:b/>
          <w:bCs/>
        </w:rPr>
        <w:t xml:space="preserve">Коммуникативные (УУД): 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 мысли с полнотой и точностью, </w:t>
      </w:r>
      <w:proofErr w:type="gramStart"/>
      <w:r w:rsidRPr="009718D7">
        <w:rPr>
          <w:rFonts w:ascii="Times New Roman" w:hAnsi="Times New Roman" w:cs="Times New Roman"/>
          <w:color w:val="000000"/>
          <w:sz w:val="24"/>
          <w:szCs w:val="24"/>
        </w:rPr>
        <w:t>соответствующими</w:t>
      </w:r>
      <w:proofErr w:type="gramEnd"/>
      <w:r w:rsidRPr="009718D7">
        <w:rPr>
          <w:rFonts w:ascii="Times New Roman" w:hAnsi="Times New Roman" w:cs="Times New Roman"/>
          <w:color w:val="000000"/>
          <w:sz w:val="24"/>
          <w:szCs w:val="24"/>
        </w:rPr>
        <w:t xml:space="preserve"> возрасту;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</w:rPr>
        <w:t>уметь слышать, точно реагировать на реплики;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</w:rPr>
        <w:t>понимать тему высказывания (текста) по содержанию, по заголовку;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</w:rPr>
        <w:t>быть терпимыми к другим мнениям, учитывать их в совместной работе;</w:t>
      </w:r>
    </w:p>
    <w:p w:rsidR="00CA7EF3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</w:rPr>
        <w:t>договариваться и приходить к общему решению, работая в паре.</w:t>
      </w:r>
    </w:p>
    <w:p w:rsidR="00DC1551" w:rsidRPr="009718D7" w:rsidRDefault="00DC1551" w:rsidP="00CA7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EF3" w:rsidRPr="009718D7" w:rsidRDefault="00CA7EF3" w:rsidP="00CA7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D7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курса «Математика».</w:t>
      </w:r>
    </w:p>
    <w:p w:rsidR="00463DBF" w:rsidRPr="009718D7" w:rsidRDefault="00463DBF" w:rsidP="00CA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 xml:space="preserve">На </w:t>
      </w:r>
      <w:r w:rsidR="00E25E00">
        <w:rPr>
          <w:rFonts w:ascii="Times New Roman" w:hAnsi="Times New Roman" w:cs="Times New Roman"/>
          <w:sz w:val="24"/>
          <w:szCs w:val="24"/>
        </w:rPr>
        <w:t xml:space="preserve">базовом </w:t>
      </w:r>
      <w:r w:rsidRPr="009718D7">
        <w:rPr>
          <w:rFonts w:ascii="Times New Roman" w:hAnsi="Times New Roman" w:cs="Times New Roman"/>
          <w:sz w:val="24"/>
          <w:szCs w:val="24"/>
        </w:rPr>
        <w:t xml:space="preserve"> уровне </w:t>
      </w:r>
      <w:proofErr w:type="gramStart"/>
      <w:r w:rsidRPr="009718D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718D7">
        <w:rPr>
          <w:rFonts w:ascii="Times New Roman" w:hAnsi="Times New Roman" w:cs="Times New Roman"/>
          <w:sz w:val="24"/>
          <w:szCs w:val="24"/>
        </w:rPr>
        <w:t xml:space="preserve"> научаться</w:t>
      </w:r>
      <w:r w:rsidR="00E25E00">
        <w:rPr>
          <w:rFonts w:ascii="Times New Roman" w:hAnsi="Times New Roman" w:cs="Times New Roman"/>
          <w:sz w:val="24"/>
          <w:szCs w:val="24"/>
        </w:rPr>
        <w:t>:</w:t>
      </w:r>
    </w:p>
    <w:p w:rsidR="00463DBF" w:rsidRPr="009718D7" w:rsidRDefault="00463DBF" w:rsidP="00463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 xml:space="preserve">называть, записывать, сравнивать, упорядочивать числа от нуля до </w:t>
      </w:r>
      <w:r w:rsidR="00E25E00">
        <w:rPr>
          <w:rFonts w:ascii="Times New Roman" w:hAnsi="Times New Roman" w:cs="Times New Roman"/>
          <w:sz w:val="24"/>
          <w:szCs w:val="24"/>
        </w:rPr>
        <w:t>100</w:t>
      </w:r>
      <w:r w:rsidRPr="009718D7">
        <w:rPr>
          <w:rFonts w:ascii="Times New Roman" w:hAnsi="Times New Roman" w:cs="Times New Roman"/>
          <w:sz w:val="24"/>
          <w:szCs w:val="24"/>
        </w:rPr>
        <w:t>;</w:t>
      </w:r>
    </w:p>
    <w:p w:rsidR="00463DBF" w:rsidRPr="009718D7" w:rsidRDefault="00463DBF" w:rsidP="00463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463DBF" w:rsidRPr="009718D7" w:rsidRDefault="00463DBF" w:rsidP="00463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463DBF" w:rsidRPr="009718D7" w:rsidRDefault="00463DBF" w:rsidP="00463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выполнять письменно действия с многозначными числами  с использованием таблиц сложения и умножения чисел, алгоритмов письменных арифметических действий;</w:t>
      </w:r>
    </w:p>
    <w:p w:rsidR="00463DBF" w:rsidRPr="009718D7" w:rsidRDefault="00463DBF" w:rsidP="00463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выполнять устно сложение, вычитание, умножение и деление однозначных, двузначных чисел в случаях, сводимых к действиям в пределах 100 (в том числе с нулем и числом 1), оперируя математической терминологией;</w:t>
      </w:r>
    </w:p>
    <w:p w:rsidR="00463DBF" w:rsidRPr="009718D7" w:rsidRDefault="00463DBF" w:rsidP="00463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463DBF" w:rsidRPr="009718D7" w:rsidRDefault="00463DBF" w:rsidP="00463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анализировать задачу, устанавливать зависимость между величинами и взаимосвязь между условием и вопросом задачи,</w:t>
      </w:r>
    </w:p>
    <w:p w:rsidR="00463DBF" w:rsidRPr="009718D7" w:rsidRDefault="00463DBF" w:rsidP="00463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определять количество и порядок действий для решения задачи, выбирать и объяснять выбор действий;</w:t>
      </w:r>
    </w:p>
    <w:p w:rsidR="00463DBF" w:rsidRPr="009718D7" w:rsidRDefault="00463DBF" w:rsidP="00463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186823">
        <w:rPr>
          <w:rFonts w:ascii="Times New Roman" w:hAnsi="Times New Roman" w:cs="Times New Roman"/>
          <w:sz w:val="24"/>
          <w:szCs w:val="24"/>
        </w:rPr>
        <w:t>логические и  учебные задачи</w:t>
      </w:r>
      <w:r w:rsidRPr="009718D7">
        <w:rPr>
          <w:rFonts w:ascii="Times New Roman" w:hAnsi="Times New Roman" w:cs="Times New Roman"/>
          <w:sz w:val="24"/>
          <w:szCs w:val="24"/>
        </w:rPr>
        <w:t>, связанные с повседневной жизнью, арифметическим способом (в 1—2 действия), оперируя математической терминологией;</w:t>
      </w:r>
    </w:p>
    <w:p w:rsidR="00463DBF" w:rsidRPr="009718D7" w:rsidRDefault="00463DBF" w:rsidP="00463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CA7EF3" w:rsidRPr="009718D7" w:rsidRDefault="00463DBF" w:rsidP="00463D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планировать и проговаривать ход решения задачи с использование</w:t>
      </w:r>
      <w:r w:rsidR="00E25E00">
        <w:rPr>
          <w:rFonts w:ascii="Times New Roman" w:hAnsi="Times New Roman" w:cs="Times New Roman"/>
          <w:sz w:val="24"/>
          <w:szCs w:val="24"/>
        </w:rPr>
        <w:t>м математической терминологии.</w:t>
      </w:r>
    </w:p>
    <w:p w:rsidR="00CA7EF3" w:rsidRPr="009718D7" w:rsidRDefault="00E25E00" w:rsidP="00E25E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достаточном уровне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A7EF3" w:rsidRPr="009718D7">
        <w:rPr>
          <w:rFonts w:ascii="Times New Roman" w:hAnsi="Times New Roman" w:cs="Times New Roman"/>
          <w:sz w:val="24"/>
          <w:szCs w:val="24"/>
        </w:rPr>
        <w:t>бучающиеся</w:t>
      </w:r>
      <w:proofErr w:type="gramEnd"/>
      <w:r w:rsidR="00CA7EF3" w:rsidRPr="009718D7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CA7EF3" w:rsidRPr="009718D7" w:rsidRDefault="00CA7EF3" w:rsidP="00CA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-распознавать семантически близкие (математические) глаголы при выполнении арифметических действий;</w:t>
      </w:r>
    </w:p>
    <w:p w:rsidR="00CA7EF3" w:rsidRPr="009718D7" w:rsidRDefault="00CA7EF3" w:rsidP="00CA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 xml:space="preserve">-использовать рассуждения (логические средства исследования) при выполнении взаимно обратных операций сложения-вычитания </w:t>
      </w:r>
    </w:p>
    <w:p w:rsidR="00CA7EF3" w:rsidRPr="009718D7" w:rsidRDefault="00CA7EF3" w:rsidP="00CA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-решать простые  текстовые задачи;</w:t>
      </w:r>
    </w:p>
    <w:p w:rsidR="00CA7EF3" w:rsidRPr="009718D7" w:rsidRDefault="00CA7EF3" w:rsidP="00CA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-определять равенства и неравенства;</w:t>
      </w:r>
    </w:p>
    <w:p w:rsidR="00CA7EF3" w:rsidRPr="009718D7" w:rsidRDefault="00CA7EF3" w:rsidP="00CA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-использовать знания и умения для устной прикидки и оценки результатов вычислений; проверки результата вычисления с использованием различных приёмов.</w:t>
      </w:r>
    </w:p>
    <w:p w:rsidR="004A43C3" w:rsidRPr="009718D7" w:rsidRDefault="004A43C3" w:rsidP="004A4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D7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 и критерии оценки</w:t>
      </w:r>
    </w:p>
    <w:p w:rsidR="004A43C3" w:rsidRPr="009718D7" w:rsidRDefault="004A43C3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Виды и формы контроля</w:t>
      </w:r>
      <w:r w:rsidRPr="009718D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4A43C3" w:rsidRPr="009718D7" w:rsidRDefault="004A43C3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8D7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9718D7">
        <w:rPr>
          <w:rFonts w:ascii="Times New Roman" w:hAnsi="Times New Roman" w:cs="Times New Roman"/>
          <w:sz w:val="24"/>
          <w:szCs w:val="24"/>
        </w:rPr>
        <w:tab/>
        <w:t>- самостоятельная работа</w:t>
      </w:r>
      <w:r w:rsidRPr="009718D7">
        <w:rPr>
          <w:rFonts w:ascii="Times New Roman" w:hAnsi="Times New Roman" w:cs="Times New Roman"/>
          <w:sz w:val="24"/>
          <w:szCs w:val="24"/>
        </w:rPr>
        <w:tab/>
      </w:r>
    </w:p>
    <w:p w:rsidR="004A43C3" w:rsidRPr="009718D7" w:rsidRDefault="004A43C3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8D7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Pr="009718D7">
        <w:rPr>
          <w:rFonts w:ascii="Times New Roman" w:hAnsi="Times New Roman" w:cs="Times New Roman"/>
          <w:sz w:val="24"/>
          <w:szCs w:val="24"/>
        </w:rPr>
        <w:t xml:space="preserve"> - </w:t>
      </w:r>
      <w:r w:rsidRPr="009718D7">
        <w:rPr>
          <w:rFonts w:ascii="Times New Roman" w:hAnsi="Times New Roman" w:cs="Times New Roman"/>
          <w:sz w:val="24"/>
          <w:szCs w:val="24"/>
        </w:rPr>
        <w:tab/>
        <w:t>проверочная работа, тестовая работа, контрольная работа</w:t>
      </w:r>
      <w:r w:rsidRPr="009718D7">
        <w:rPr>
          <w:rFonts w:ascii="Times New Roman" w:hAnsi="Times New Roman" w:cs="Times New Roman"/>
          <w:sz w:val="24"/>
          <w:szCs w:val="24"/>
        </w:rPr>
        <w:tab/>
      </w:r>
    </w:p>
    <w:p w:rsidR="004A43C3" w:rsidRPr="009718D7" w:rsidRDefault="004A43C3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8D7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9718D7">
        <w:rPr>
          <w:rFonts w:ascii="Times New Roman" w:hAnsi="Times New Roman" w:cs="Times New Roman"/>
          <w:sz w:val="24"/>
          <w:szCs w:val="24"/>
        </w:rPr>
        <w:tab/>
        <w:t>- итоговая работа</w:t>
      </w:r>
      <w:r w:rsidRPr="009718D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A43C3" w:rsidRPr="009718D7" w:rsidRDefault="004A43C3" w:rsidP="00CA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C3" w:rsidRPr="00C55FCB" w:rsidRDefault="004A43C3" w:rsidP="004A4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FCB">
        <w:rPr>
          <w:rFonts w:ascii="Times New Roman" w:hAnsi="Times New Roman" w:cs="Times New Roman"/>
          <w:b/>
          <w:sz w:val="24"/>
          <w:szCs w:val="24"/>
        </w:rPr>
        <w:t>Грубые ошибки:</w:t>
      </w:r>
    </w:p>
    <w:p w:rsidR="004A43C3" w:rsidRPr="009718D7" w:rsidRDefault="004A43C3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1.Вычислительные ошибки в примерах и задачах.</w:t>
      </w:r>
    </w:p>
    <w:p w:rsidR="004A43C3" w:rsidRPr="009718D7" w:rsidRDefault="00B20BF5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2.</w:t>
      </w:r>
      <w:r w:rsidR="004A43C3" w:rsidRPr="009718D7">
        <w:rPr>
          <w:rFonts w:ascii="Times New Roman" w:hAnsi="Times New Roman" w:cs="Times New Roman"/>
          <w:sz w:val="24"/>
          <w:szCs w:val="24"/>
        </w:rPr>
        <w:t>Ошибки на незнание порядка выполнения арифметических действий.</w:t>
      </w:r>
    </w:p>
    <w:p w:rsidR="004A43C3" w:rsidRPr="009718D7" w:rsidRDefault="00B20BF5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3.</w:t>
      </w:r>
      <w:r w:rsidR="004A43C3" w:rsidRPr="009718D7">
        <w:rPr>
          <w:rFonts w:ascii="Times New Roman" w:hAnsi="Times New Roman" w:cs="Times New Roman"/>
          <w:sz w:val="24"/>
          <w:szCs w:val="24"/>
        </w:rPr>
        <w:t>Неправильное решение задачи (пропуск действия, неправильный выбор действий, лишние действия).</w:t>
      </w:r>
    </w:p>
    <w:p w:rsidR="004A43C3" w:rsidRPr="009718D7" w:rsidRDefault="00B20BF5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4.</w:t>
      </w:r>
      <w:r w:rsidR="004A43C3" w:rsidRPr="009718D7">
        <w:rPr>
          <w:rFonts w:ascii="Times New Roman" w:hAnsi="Times New Roman" w:cs="Times New Roman"/>
          <w:sz w:val="24"/>
          <w:szCs w:val="24"/>
        </w:rPr>
        <w:t>Не решенная до конца задача или пример</w:t>
      </w:r>
    </w:p>
    <w:p w:rsidR="004A43C3" w:rsidRPr="009718D7" w:rsidRDefault="00B20BF5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5.</w:t>
      </w:r>
      <w:r w:rsidR="004A43C3" w:rsidRPr="009718D7">
        <w:rPr>
          <w:rFonts w:ascii="Times New Roman" w:hAnsi="Times New Roman" w:cs="Times New Roman"/>
          <w:sz w:val="24"/>
          <w:szCs w:val="24"/>
        </w:rPr>
        <w:t xml:space="preserve">Невыполненное задание. </w:t>
      </w:r>
    </w:p>
    <w:p w:rsidR="004A43C3" w:rsidRPr="009718D7" w:rsidRDefault="004A43C3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C3" w:rsidRPr="009718D7" w:rsidRDefault="004A43C3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Негрубые ошибки:</w:t>
      </w:r>
    </w:p>
    <w:p w:rsidR="004A43C3" w:rsidRPr="009718D7" w:rsidRDefault="004A43C3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1.Нерациональный прием вычислений.</w:t>
      </w:r>
    </w:p>
    <w:p w:rsidR="004A43C3" w:rsidRPr="009718D7" w:rsidRDefault="00B20BF5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2.</w:t>
      </w:r>
      <w:r w:rsidR="004A43C3" w:rsidRPr="009718D7">
        <w:rPr>
          <w:rFonts w:ascii="Times New Roman" w:hAnsi="Times New Roman" w:cs="Times New Roman"/>
          <w:sz w:val="24"/>
          <w:szCs w:val="24"/>
        </w:rPr>
        <w:t>Неправильная постановка вопроса к действию при решении задачи.</w:t>
      </w:r>
    </w:p>
    <w:p w:rsidR="004A43C3" w:rsidRPr="009718D7" w:rsidRDefault="00B20BF5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3.</w:t>
      </w:r>
      <w:r w:rsidR="004A43C3" w:rsidRPr="009718D7">
        <w:rPr>
          <w:rFonts w:ascii="Times New Roman" w:hAnsi="Times New Roman" w:cs="Times New Roman"/>
          <w:sz w:val="24"/>
          <w:szCs w:val="24"/>
        </w:rPr>
        <w:t>Неверно сформулированный ответ задачи.</w:t>
      </w:r>
    </w:p>
    <w:p w:rsidR="004A43C3" w:rsidRPr="009718D7" w:rsidRDefault="00B20BF5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4.</w:t>
      </w:r>
      <w:r w:rsidR="004A43C3" w:rsidRPr="009718D7">
        <w:rPr>
          <w:rFonts w:ascii="Times New Roman" w:hAnsi="Times New Roman" w:cs="Times New Roman"/>
          <w:sz w:val="24"/>
          <w:szCs w:val="24"/>
        </w:rPr>
        <w:t>Неправильное списывание данных (чисел, знаков).</w:t>
      </w:r>
    </w:p>
    <w:p w:rsidR="004A43C3" w:rsidRPr="009718D7" w:rsidRDefault="00B20BF5" w:rsidP="004A4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>5.</w:t>
      </w:r>
      <w:r w:rsidR="004A43C3" w:rsidRPr="009718D7">
        <w:rPr>
          <w:rFonts w:ascii="Times New Roman" w:hAnsi="Times New Roman" w:cs="Times New Roman"/>
          <w:sz w:val="24"/>
          <w:szCs w:val="24"/>
        </w:rPr>
        <w:t>Недоведение до конца преобразований.</w:t>
      </w:r>
    </w:p>
    <w:p w:rsidR="00463DBF" w:rsidRPr="009718D7" w:rsidRDefault="00463DBF" w:rsidP="00CA7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F3" w:rsidRPr="009718D7" w:rsidRDefault="00CA7EF3" w:rsidP="00CA7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D7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коррекционно-развивающего курса «Русский язык »  </w:t>
      </w:r>
    </w:p>
    <w:p w:rsidR="00DC1551" w:rsidRPr="00EA06DC" w:rsidRDefault="00CA7EF3" w:rsidP="00DC1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D7">
        <w:rPr>
          <w:rFonts w:ascii="Times New Roman" w:hAnsi="Times New Roman" w:cs="Times New Roman"/>
          <w:sz w:val="24"/>
          <w:szCs w:val="24"/>
        </w:rPr>
        <w:t xml:space="preserve">На </w:t>
      </w:r>
      <w:r w:rsidR="00C55FCB">
        <w:rPr>
          <w:rFonts w:ascii="Times New Roman" w:hAnsi="Times New Roman" w:cs="Times New Roman"/>
          <w:sz w:val="24"/>
          <w:szCs w:val="24"/>
        </w:rPr>
        <w:t>базовом</w:t>
      </w:r>
      <w:r w:rsidR="00EA06DC">
        <w:rPr>
          <w:rFonts w:ascii="Times New Roman" w:hAnsi="Times New Roman" w:cs="Times New Roman"/>
          <w:sz w:val="24"/>
          <w:szCs w:val="24"/>
        </w:rPr>
        <w:t xml:space="preserve"> уровне </w:t>
      </w:r>
      <w:r w:rsidR="00DC1551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gramStart"/>
      <w:r w:rsidR="00DC1551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DC1551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сформированы: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Фонетика и орфоэпия. Графика. Орфография.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дифференцировать звуки, анализировать звуковой и буквенный состав слова, определять ударные и безударные гласные;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обозначать мягкости согласных с помощью йотированных гласных, мягкого знака;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правил правописания ши-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-ща</w:t>
      </w:r>
      <w:proofErr w:type="gram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чу-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щу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чк-чн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словах, мягкого знака  после шипящих, на конце имен существительных, 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Лексика (состав слова, морфология).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 словарями при решении языковых и речевых задач.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слова (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морфемика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Владеть терминологией: корень, окончание, суффикс, приставка;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однокоренные слова и различные формы одного и</w:t>
      </w:r>
      <w:r w:rsidRPr="00971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того же слова;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отличать приставки от предло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гов, правильно соотносить их в </w:t>
      </w:r>
      <w:proofErr w:type="gram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словосочетаниях</w:t>
      </w:r>
      <w:proofErr w:type="gram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 устной, так и в письменной речи, особенно приставки и предлоги, имеющие сходный 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-буквенный состав</w:t>
      </w:r>
      <w:r w:rsidRPr="009718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(пошел по дороге, отъехал от во</w:t>
      </w:r>
      <w:r w:rsidRPr="009718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рот).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производить разбор слов по составу в различных его формах, моделирование слов по составу, узнавание слов по данной модели, придумывание слов к данной модели.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Морфология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Владеть понятиями и соответствующими терминами «имя существительное», «имя прилагательное», глагол</w:t>
      </w:r>
      <w:proofErr w:type="gram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аспознавать части речи на основе усвоенных признаков (в объёме программы);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971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делать?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971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сделать?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определять грамматические признаки глагола - форму времени, число, род (в прошедшем времени).</w:t>
      </w:r>
      <w:proofErr w:type="gramEnd"/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Синтаксис. Пунктуация.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находить главные (подлежащее и сказуемое) и второстепенные члены предложения (без деления на виды);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устанавливать при помощи вопросов связь между словами в предложении; отражать её в схеме;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4"/>
        <w:gridCol w:w="3965"/>
        <w:gridCol w:w="2501"/>
      </w:tblGrid>
      <w:tr w:rsidR="00DC1551" w:rsidRPr="009718D7" w:rsidTr="00463DBF">
        <w:trPr>
          <w:trHeight w:val="150"/>
          <w:jc w:val="center"/>
        </w:trPr>
        <w:tc>
          <w:tcPr>
            <w:tcW w:w="2044" w:type="dxa"/>
          </w:tcPr>
          <w:p w:rsidR="00DC1551" w:rsidRPr="009718D7" w:rsidRDefault="00DC1551" w:rsidP="00DC15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контроля</w:t>
            </w:r>
          </w:p>
        </w:tc>
        <w:tc>
          <w:tcPr>
            <w:tcW w:w="3965" w:type="dxa"/>
          </w:tcPr>
          <w:p w:rsidR="00DC1551" w:rsidRPr="009718D7" w:rsidRDefault="00DC1551" w:rsidP="00DC15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Формы контроля</w:t>
            </w:r>
          </w:p>
        </w:tc>
        <w:tc>
          <w:tcPr>
            <w:tcW w:w="2501" w:type="dxa"/>
          </w:tcPr>
          <w:p w:rsidR="00DC1551" w:rsidRPr="009718D7" w:rsidRDefault="00DC1551" w:rsidP="00DC15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работ</w:t>
            </w:r>
          </w:p>
        </w:tc>
      </w:tr>
      <w:tr w:rsidR="00DC1551" w:rsidRPr="009718D7" w:rsidTr="00463DBF">
        <w:trPr>
          <w:jc w:val="center"/>
        </w:trPr>
        <w:tc>
          <w:tcPr>
            <w:tcW w:w="2044" w:type="dxa"/>
          </w:tcPr>
          <w:p w:rsidR="00DC1551" w:rsidRPr="009718D7" w:rsidRDefault="00DC1551" w:rsidP="00DC15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3965" w:type="dxa"/>
          </w:tcPr>
          <w:p w:rsidR="00DC1551" w:rsidRPr="009718D7" w:rsidRDefault="000B408A" w:rsidP="00DC15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устный опрос</w:t>
            </w:r>
          </w:p>
        </w:tc>
        <w:tc>
          <w:tcPr>
            <w:tcW w:w="2501" w:type="dxa"/>
          </w:tcPr>
          <w:p w:rsidR="00DC1551" w:rsidRPr="009718D7" w:rsidRDefault="00DC1551" w:rsidP="00DC15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</w:tr>
      <w:tr w:rsidR="00DC1551" w:rsidRPr="009718D7" w:rsidTr="00463DBF">
        <w:trPr>
          <w:jc w:val="center"/>
        </w:trPr>
        <w:tc>
          <w:tcPr>
            <w:tcW w:w="2044" w:type="dxa"/>
            <w:vMerge w:val="restart"/>
          </w:tcPr>
          <w:p w:rsidR="00DC1551" w:rsidRPr="009718D7" w:rsidRDefault="00DC1551" w:rsidP="00DC15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Итоговый</w:t>
            </w:r>
          </w:p>
        </w:tc>
        <w:tc>
          <w:tcPr>
            <w:tcW w:w="3965" w:type="dxa"/>
          </w:tcPr>
          <w:p w:rsidR="00DC1551" w:rsidRPr="009718D7" w:rsidRDefault="000B408A" w:rsidP="000B4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Контрольное</w:t>
            </w:r>
            <w:r w:rsidR="00DC1551"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тестирование</w:t>
            </w:r>
            <w:r w:rsidR="00DC1551"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русскому языку</w:t>
            </w:r>
          </w:p>
        </w:tc>
        <w:tc>
          <w:tcPr>
            <w:tcW w:w="2501" w:type="dxa"/>
          </w:tcPr>
          <w:p w:rsidR="00DC1551" w:rsidRPr="009718D7" w:rsidRDefault="000B408A" w:rsidP="00DC15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C1551" w:rsidRPr="009718D7" w:rsidTr="00463DBF">
        <w:trPr>
          <w:jc w:val="center"/>
        </w:trPr>
        <w:tc>
          <w:tcPr>
            <w:tcW w:w="2044" w:type="dxa"/>
            <w:vMerge/>
          </w:tcPr>
          <w:p w:rsidR="00DC1551" w:rsidRPr="009718D7" w:rsidRDefault="00DC1551" w:rsidP="00DC15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5" w:type="dxa"/>
          </w:tcPr>
          <w:p w:rsidR="00DC1551" w:rsidRPr="009718D7" w:rsidRDefault="000B408A" w:rsidP="00DC15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Диагностическая работа</w:t>
            </w:r>
          </w:p>
        </w:tc>
        <w:tc>
          <w:tcPr>
            <w:tcW w:w="2501" w:type="dxa"/>
          </w:tcPr>
          <w:p w:rsidR="00DC1551" w:rsidRPr="009718D7" w:rsidRDefault="000B408A" w:rsidP="00DC15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0B408A" w:rsidRPr="009718D7" w:rsidRDefault="000B408A" w:rsidP="00DC15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Объем диктанта</w:t>
      </w:r>
      <w:r w:rsidR="000B408A" w:rsidRPr="009718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(ориентировка на учебную программу)</w:t>
      </w:r>
      <w:r w:rsidRPr="009718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3-й класс - 1 - 2 четверть – 30-40 слов, 3-4 четверть – 40-45 слов.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Критерии оценивания.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Проверочный диктант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Оценка «5»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за работу, в которой нет ошибок; работа написана настолько аккуратно, насколько это доступно ребенку, в соответствии с правилами каллиграфии, допустимы 1-2 специфические (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дисграфические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ошибки)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Оценка «4»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за работу, в которой допущение 1-2 орфографические ошибки, работа написана настолько аккуратно, насколько это доступно ребенку, возможны отдельные 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отсупления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каллиграфических норм, допустимы 2-3 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дисграфические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ошибки.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Оценка «3» 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 работу, в которой допущено 3-5 орфографических ошибок, работа выполнена небрежно, допущены 3-4 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дисграфических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ошибок.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Оценка «2»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за работу, в которой допущено более 5 орфографических ошибок, допущено более 4 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дисграфических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ошибок, нормы каллиграфии не соблюдаются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Учет ошибок в диктанте: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Повторная ошибка в одном и том же слове считается за 1 ошибку (например, ученик дважды в слове «песок» написал вместо «е» букву «и»).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«повозка».</w:t>
      </w:r>
      <w:proofErr w:type="gramEnd"/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ИЗЛОЖЕНИЕ и СОЧИНЕНИЕ 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Объем текстов для изложения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четверть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2 четверть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3 четверть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4 четверть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35-45 слов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45-55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55-65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65-70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Объем тексов изложения должен быть больше объема диктантов на 15-20 слов.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изложение отводится не менее одного часа.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Объём сочинений (проводятся со второй половины учебного года)</w:t>
      </w:r>
    </w:p>
    <w:p w:rsidR="00DC1551" w:rsidRPr="009718D7" w:rsidRDefault="000B408A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Примерный объём сочинений: к</w:t>
      </w:r>
      <w:r w:rsidR="00DC1551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оличество предложений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-6-9.</w:t>
      </w:r>
      <w:r w:rsidR="00DC1551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Количество слов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-30-50.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B408A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Оценивание изложений и сочинений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Оценка «5» - изложение или сочинение полностью соответствует теме (первичному тексту); допущено не более 1 ошибки по содержанию, 1 стилистической, 1 орфографической, 1-2 специфических (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дисграфических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и/или лексико-грамматических) ошибок.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Оценка «4» - изложение или сочинение в основном соответствуют теме (первичному тексту); может быть допущено не более 2 ошибок по содержанию, 2 стилистических, 2-3 орфографических, 2-3 специфических (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дисграфических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и/или лексико-грамматических) ошибок.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Оценка «3» - изложение или сочинение недостаточно полно и точно отражают тему (первичный текст) может быть допущен не более 3-4 ошибок по содержанию, 3-4 стилистических, 4-6 орфографических, 3-4 специфических (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дисграфических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и/или лексико-грамматических) ошибок.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«2» - изложение или сочинение не соответствует теме (первичному тексту) (пропущены или искажены важные события, основные части), допущено более 4 ошибок по содержанию, 7-9 орфографических, 5-7 специфических (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дисграфических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и/или лексико-грамматических) ошибок.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Контрольное списывание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Четверти</w:t>
      </w:r>
      <w:r w:rsidR="000B408A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408A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объем текста: 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0B408A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30-35</w:t>
      </w:r>
      <w:r w:rsidR="000B408A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II</w:t>
      </w:r>
      <w:r w:rsidR="000B408A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35-40</w:t>
      </w:r>
      <w:r w:rsidR="000B408A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III</w:t>
      </w:r>
      <w:r w:rsidR="000B408A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40-45</w:t>
      </w:r>
      <w:r w:rsidR="000B408A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IV </w:t>
      </w:r>
      <w:r w:rsidR="000B408A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45-50</w:t>
      </w:r>
      <w:r w:rsidR="000B408A"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Оценка «5» - за безукоризненно выполненную работу, в которой нет исправлений, допускается 1- 2 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дисграфических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ошибок, обусловленных недостаточностью оптико-пространственного восприятия</w:t>
      </w:r>
      <w:proofErr w:type="gram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«4» - за работу, в которой допущена 1 орфографическая или синтаксическая ошибка или 1 -2 исправления, 3 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дисграфических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ошибки.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«3» - за работу, в которой допущены 2-3 </w:t>
      </w:r>
      <w:proofErr w:type="gram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орфографических</w:t>
      </w:r>
      <w:proofErr w:type="gram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и/или синтаксических ошибки, ошибки, 4 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дисграфических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ошибки.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«2» - за работу, в которой допущены 4 и более орфографических ошибок, 5 и более </w:t>
      </w:r>
      <w:proofErr w:type="spellStart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дисграфических</w:t>
      </w:r>
      <w:proofErr w:type="spellEnd"/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ошибок; 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Оценивание устных ответов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«5» - ученик дает правильные и полные ответы на все поставленные вопросы; может быть допущено не более 1-2 ошибок в речи; ученик обязательно иллюстрирует ответ примерами, распознает в предложенном тексте изученные грамматические явления, умея аргументировано объяснить написание слов и употребление знаков препинания.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«4» - ученик дает в основном правильные, но не всегда полные ответы на большинство поставленных вопросов; может быть допущено не более 2-3 ошибок в речи; формулировка правил может иметь некоторые погрешности без искажения основного смысла; имеются неточности в приводимых примерах; встречаются единичные негрубые ошибки.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«3» - ученик может сформулировать правило только с опорой на наводящие вопросы или допускает отдельные ошибки, искажающие содержание правила, затрудняется подкрепить свой ответ примерами либо примеры не соответствуют теме ответа.</w:t>
      </w:r>
    </w:p>
    <w:p w:rsidR="00DC1551" w:rsidRPr="009718D7" w:rsidRDefault="00DC1551" w:rsidP="00DC1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«2» - ученик не усвоил наиболее существенные части изученного материала, при ответе допустил грубые ошибки; не может воспользоваться наводящими вопросами и примерами учителя.</w:t>
      </w:r>
    </w:p>
    <w:p w:rsidR="00DC1551" w:rsidRDefault="00DC1551" w:rsidP="00CA7E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F5276" w:rsidRPr="009718D7" w:rsidRDefault="009F5276" w:rsidP="00CA7E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06DC" w:rsidRDefault="00CA7EF3" w:rsidP="00CA7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D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  планирование</w:t>
      </w:r>
      <w:r w:rsidRPr="009718D7">
        <w:rPr>
          <w:rFonts w:ascii="Times New Roman" w:hAnsi="Times New Roman" w:cs="Times New Roman"/>
          <w:sz w:val="24"/>
          <w:szCs w:val="24"/>
        </w:rPr>
        <w:t xml:space="preserve"> </w:t>
      </w:r>
      <w:r w:rsidRPr="00971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EF3" w:rsidRPr="009718D7" w:rsidRDefault="00CA7EF3" w:rsidP="00CA7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D7">
        <w:rPr>
          <w:rFonts w:ascii="Times New Roman" w:hAnsi="Times New Roman" w:cs="Times New Roman"/>
          <w:b/>
          <w:sz w:val="24"/>
          <w:szCs w:val="24"/>
        </w:rPr>
        <w:t>коррекционно-развивающего курса «Математика»</w:t>
      </w:r>
    </w:p>
    <w:tbl>
      <w:tblPr>
        <w:tblStyle w:val="a4"/>
        <w:tblpPr w:leftFromText="180" w:rightFromText="180" w:vertAnchor="text" w:horzAnchor="margin" w:tblpY="122"/>
        <w:tblW w:w="9781" w:type="dxa"/>
        <w:tblLayout w:type="fixed"/>
        <w:tblLook w:val="04A0" w:firstRow="1" w:lastRow="0" w:firstColumn="1" w:lastColumn="0" w:noHBand="0" w:noVBand="1"/>
      </w:tblPr>
      <w:tblGrid>
        <w:gridCol w:w="959"/>
        <w:gridCol w:w="2227"/>
        <w:gridCol w:w="925"/>
        <w:gridCol w:w="1843"/>
        <w:gridCol w:w="1843"/>
        <w:gridCol w:w="1984"/>
      </w:tblGrid>
      <w:tr w:rsidR="00CA7EF3" w:rsidRPr="009718D7" w:rsidTr="003C5A25">
        <w:tc>
          <w:tcPr>
            <w:tcW w:w="959" w:type="dxa"/>
            <w:vMerge w:val="restart"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27" w:type="dxa"/>
            <w:vMerge w:val="restart"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4611" w:type="dxa"/>
            <w:gridSpan w:val="3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A7EF3" w:rsidRPr="009718D7" w:rsidTr="003C5A25">
        <w:tc>
          <w:tcPr>
            <w:tcW w:w="959" w:type="dxa"/>
            <w:vMerge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</w:t>
            </w:r>
          </w:p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1984" w:type="dxa"/>
            <w:vMerge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A25" w:rsidRPr="009718D7" w:rsidTr="003C5A25">
        <w:tc>
          <w:tcPr>
            <w:tcW w:w="959" w:type="dxa"/>
          </w:tcPr>
          <w:p w:rsidR="003C5A25" w:rsidRPr="009718D7" w:rsidRDefault="003C5A25" w:rsidP="003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27" w:type="dxa"/>
          </w:tcPr>
          <w:p w:rsidR="003C5A25" w:rsidRPr="009718D7" w:rsidRDefault="003C5A25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925" w:type="dxa"/>
          </w:tcPr>
          <w:p w:rsidR="003C5A25" w:rsidRPr="009718D7" w:rsidRDefault="00C55FCB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55FCB" w:rsidRPr="009718D7" w:rsidRDefault="00C55FCB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25" w:rsidRPr="009718D7" w:rsidRDefault="003C5A25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C5A25" w:rsidRPr="009718D7" w:rsidRDefault="003C5A25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25" w:rsidRPr="009718D7" w:rsidTr="003C5A25">
        <w:tc>
          <w:tcPr>
            <w:tcW w:w="959" w:type="dxa"/>
          </w:tcPr>
          <w:p w:rsidR="003C5A25" w:rsidRPr="009718D7" w:rsidRDefault="00C55FCB" w:rsidP="003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3C5A25" w:rsidRPr="009718D7" w:rsidRDefault="001D771A" w:rsidP="001D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5A25" w:rsidRPr="009718D7">
              <w:rPr>
                <w:rFonts w:ascii="Times New Roman" w:hAnsi="Times New Roman" w:cs="Times New Roman"/>
                <w:sz w:val="24"/>
                <w:szCs w:val="24"/>
              </w:rPr>
              <w:t>заимное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A25"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предметов.</w:t>
            </w:r>
          </w:p>
        </w:tc>
        <w:tc>
          <w:tcPr>
            <w:tcW w:w="925" w:type="dxa"/>
          </w:tcPr>
          <w:p w:rsidR="003C5A25" w:rsidRPr="009718D7" w:rsidRDefault="00C55FCB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5A25" w:rsidRPr="009718D7" w:rsidRDefault="003C5A25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25" w:rsidRPr="009718D7" w:rsidRDefault="003C5A25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5A25" w:rsidRPr="009718D7" w:rsidRDefault="003C5A25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AA" w:rsidRPr="009718D7" w:rsidTr="003C5A25">
        <w:tc>
          <w:tcPr>
            <w:tcW w:w="959" w:type="dxa"/>
          </w:tcPr>
          <w:p w:rsidR="00510BAA" w:rsidRPr="009718D7" w:rsidRDefault="00510BAA" w:rsidP="0051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925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AA" w:rsidRPr="009718D7" w:rsidTr="003C5A25">
        <w:tc>
          <w:tcPr>
            <w:tcW w:w="959" w:type="dxa"/>
          </w:tcPr>
          <w:p w:rsidR="00510BAA" w:rsidRPr="009718D7" w:rsidRDefault="00510BAA" w:rsidP="0051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Таблица сложения.</w:t>
            </w:r>
          </w:p>
        </w:tc>
        <w:tc>
          <w:tcPr>
            <w:tcW w:w="925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AA" w:rsidRPr="009718D7" w:rsidTr="003C5A25">
        <w:tc>
          <w:tcPr>
            <w:tcW w:w="959" w:type="dxa"/>
          </w:tcPr>
          <w:p w:rsidR="00510BAA" w:rsidRPr="009718D7" w:rsidRDefault="00510BAA" w:rsidP="0051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7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AA" w:rsidRPr="009718D7" w:rsidTr="003C5A25">
        <w:tc>
          <w:tcPr>
            <w:tcW w:w="959" w:type="dxa"/>
          </w:tcPr>
          <w:p w:rsidR="00510BAA" w:rsidRPr="009718D7" w:rsidRDefault="00510BAA" w:rsidP="0051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7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Разрядные компоненты.</w:t>
            </w:r>
          </w:p>
        </w:tc>
        <w:tc>
          <w:tcPr>
            <w:tcW w:w="925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AA" w:rsidRPr="009718D7" w:rsidTr="003C5A25">
        <w:tc>
          <w:tcPr>
            <w:tcW w:w="959" w:type="dxa"/>
          </w:tcPr>
          <w:p w:rsidR="00510BAA" w:rsidRPr="009718D7" w:rsidRDefault="00510BAA" w:rsidP="0051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7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925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AA" w:rsidRPr="009718D7" w:rsidTr="003C5A25">
        <w:tc>
          <w:tcPr>
            <w:tcW w:w="959" w:type="dxa"/>
          </w:tcPr>
          <w:p w:rsidR="00510BAA" w:rsidRPr="009718D7" w:rsidRDefault="00510BAA" w:rsidP="0051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7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Равенства и неравенства. Сравнение выражений.</w:t>
            </w:r>
          </w:p>
        </w:tc>
        <w:tc>
          <w:tcPr>
            <w:tcW w:w="925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AA" w:rsidRPr="009718D7" w:rsidTr="003C5A25">
        <w:tc>
          <w:tcPr>
            <w:tcW w:w="959" w:type="dxa"/>
          </w:tcPr>
          <w:p w:rsidR="00510BAA" w:rsidRPr="009718D7" w:rsidRDefault="00510BAA" w:rsidP="0051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7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Табличное, сложение, умножение и деление.</w:t>
            </w:r>
          </w:p>
        </w:tc>
        <w:tc>
          <w:tcPr>
            <w:tcW w:w="925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AA" w:rsidRPr="009718D7" w:rsidTr="003C5A25">
        <w:tc>
          <w:tcPr>
            <w:tcW w:w="959" w:type="dxa"/>
          </w:tcPr>
          <w:p w:rsidR="00510BAA" w:rsidRPr="009718D7" w:rsidRDefault="00510BAA" w:rsidP="0051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7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AA" w:rsidRPr="009718D7" w:rsidTr="003C5A25">
        <w:tc>
          <w:tcPr>
            <w:tcW w:w="959" w:type="dxa"/>
          </w:tcPr>
          <w:p w:rsidR="00510BAA" w:rsidRPr="009718D7" w:rsidRDefault="00510BAA" w:rsidP="0051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7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Единицы измерения в быту и в профессии.</w:t>
            </w:r>
          </w:p>
        </w:tc>
        <w:tc>
          <w:tcPr>
            <w:tcW w:w="925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AA" w:rsidRPr="009718D7" w:rsidTr="003C5A25">
        <w:tc>
          <w:tcPr>
            <w:tcW w:w="959" w:type="dxa"/>
          </w:tcPr>
          <w:p w:rsidR="00510BAA" w:rsidRPr="009718D7" w:rsidRDefault="00510BAA" w:rsidP="0051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7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название и  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двузначных (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925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BAA" w:rsidRPr="009718D7" w:rsidTr="003C5A25">
        <w:trPr>
          <w:trHeight w:val="122"/>
        </w:trPr>
        <w:tc>
          <w:tcPr>
            <w:tcW w:w="959" w:type="dxa"/>
          </w:tcPr>
          <w:p w:rsidR="00510BAA" w:rsidRPr="009718D7" w:rsidRDefault="00510BAA" w:rsidP="0051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7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увеличение, уменьшение 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раз.</w:t>
            </w:r>
          </w:p>
        </w:tc>
        <w:tc>
          <w:tcPr>
            <w:tcW w:w="925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0BAA" w:rsidRPr="009718D7" w:rsidRDefault="00510BAA" w:rsidP="0051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A25" w:rsidRPr="009718D7" w:rsidTr="003C5A25">
        <w:trPr>
          <w:trHeight w:val="122"/>
        </w:trPr>
        <w:tc>
          <w:tcPr>
            <w:tcW w:w="959" w:type="dxa"/>
          </w:tcPr>
          <w:p w:rsidR="003C5A25" w:rsidRPr="009718D7" w:rsidRDefault="00510BAA" w:rsidP="003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227" w:type="dxa"/>
          </w:tcPr>
          <w:p w:rsidR="003C5A25" w:rsidRPr="009718D7" w:rsidRDefault="003C5A25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925" w:type="dxa"/>
          </w:tcPr>
          <w:p w:rsidR="003C5A25" w:rsidRPr="009718D7" w:rsidRDefault="00C55FCB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5A25" w:rsidRPr="009718D7" w:rsidRDefault="003C5A25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25" w:rsidRPr="009718D7" w:rsidRDefault="003C5A25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5A25" w:rsidRPr="009718D7" w:rsidRDefault="003C5A25" w:rsidP="0046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EF3" w:rsidRPr="009718D7" w:rsidRDefault="00CA7EF3" w:rsidP="00CA7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F3" w:rsidRPr="009718D7" w:rsidRDefault="00CA7EF3" w:rsidP="00E82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0BAA" w:rsidRDefault="00CA7EF3" w:rsidP="00CA7E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  <w:r w:rsidRPr="009718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1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A7EF3" w:rsidRPr="009718D7" w:rsidRDefault="00CA7EF3" w:rsidP="00CA7E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коррекционно-развивающего курса «Русский язык» </w:t>
      </w:r>
    </w:p>
    <w:p w:rsidR="00CA7EF3" w:rsidRPr="009718D7" w:rsidRDefault="00CA7EF3" w:rsidP="00CA7E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9781" w:type="dxa"/>
        <w:tblLayout w:type="fixed"/>
        <w:tblLook w:val="04A0" w:firstRow="1" w:lastRow="0" w:firstColumn="1" w:lastColumn="0" w:noHBand="0" w:noVBand="1"/>
      </w:tblPr>
      <w:tblGrid>
        <w:gridCol w:w="652"/>
        <w:gridCol w:w="2467"/>
        <w:gridCol w:w="851"/>
        <w:gridCol w:w="1842"/>
        <w:gridCol w:w="1855"/>
        <w:gridCol w:w="2114"/>
      </w:tblGrid>
      <w:tr w:rsidR="00C52890" w:rsidRPr="009718D7" w:rsidTr="00463DBF">
        <w:tc>
          <w:tcPr>
            <w:tcW w:w="652" w:type="dxa"/>
            <w:vMerge w:val="restart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п\</w:t>
            </w:r>
            <w:proofErr w:type="gramStart"/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67" w:type="dxa"/>
            <w:vMerge w:val="restart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раздела, урока</w:t>
            </w:r>
          </w:p>
        </w:tc>
        <w:tc>
          <w:tcPr>
            <w:tcW w:w="4548" w:type="dxa"/>
            <w:gridSpan w:val="3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52890" w:rsidRPr="009718D7" w:rsidTr="00463DBF">
        <w:tc>
          <w:tcPr>
            <w:tcW w:w="652" w:type="dxa"/>
            <w:vMerge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855" w:type="dxa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Диагностические работы</w:t>
            </w:r>
          </w:p>
        </w:tc>
        <w:tc>
          <w:tcPr>
            <w:tcW w:w="2114" w:type="dxa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52890" w:rsidRPr="009718D7" w:rsidTr="00463DBF">
        <w:tc>
          <w:tcPr>
            <w:tcW w:w="652" w:type="dxa"/>
          </w:tcPr>
          <w:p w:rsidR="00C52890" w:rsidRPr="009718D7" w:rsidRDefault="00510BAA" w:rsidP="00C528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67" w:type="dxa"/>
          </w:tcPr>
          <w:p w:rsidR="00C52890" w:rsidRPr="009718D7" w:rsidRDefault="00C52890" w:rsidP="00463D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«Определение орфограмм в тексте».</w:t>
            </w:r>
          </w:p>
        </w:tc>
        <w:tc>
          <w:tcPr>
            <w:tcW w:w="851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</w:tcPr>
          <w:p w:rsidR="00C52890" w:rsidRPr="009718D7" w:rsidRDefault="000B408A" w:rsidP="0046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2890" w:rsidRPr="009718D7" w:rsidTr="00463DBF">
        <w:tc>
          <w:tcPr>
            <w:tcW w:w="652" w:type="dxa"/>
          </w:tcPr>
          <w:p w:rsidR="00C52890" w:rsidRPr="009718D7" w:rsidRDefault="00510BAA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7" w:type="dxa"/>
          </w:tcPr>
          <w:p w:rsidR="00C52890" w:rsidRPr="009718D7" w:rsidRDefault="00C22CC7" w:rsidP="0046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Различение  гласных и согласных звуков и букв, их признаков</w:t>
            </w:r>
          </w:p>
        </w:tc>
        <w:tc>
          <w:tcPr>
            <w:tcW w:w="851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890" w:rsidRPr="009718D7" w:rsidTr="00463DBF">
        <w:tc>
          <w:tcPr>
            <w:tcW w:w="652" w:type="dxa"/>
          </w:tcPr>
          <w:p w:rsidR="00C52890" w:rsidRPr="009718D7" w:rsidRDefault="00510BAA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7" w:type="dxa"/>
          </w:tcPr>
          <w:p w:rsidR="00C52890" w:rsidRPr="009718D7" w:rsidRDefault="00C52890" w:rsidP="00463DBF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Написание  графически сложных букв</w:t>
            </w:r>
          </w:p>
        </w:tc>
        <w:tc>
          <w:tcPr>
            <w:tcW w:w="851" w:type="dxa"/>
          </w:tcPr>
          <w:p w:rsidR="00C5289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890" w:rsidRPr="009718D7" w:rsidTr="00463DBF">
        <w:tc>
          <w:tcPr>
            <w:tcW w:w="652" w:type="dxa"/>
          </w:tcPr>
          <w:p w:rsidR="00C52890" w:rsidRPr="009718D7" w:rsidRDefault="00510BAA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7" w:type="dxa"/>
          </w:tcPr>
          <w:p w:rsidR="00C52890" w:rsidRPr="009718D7" w:rsidRDefault="00C52890" w:rsidP="00463DBF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Слоговой и </w:t>
            </w:r>
            <w:proofErr w:type="spellStart"/>
            <w:proofErr w:type="gramStart"/>
            <w:r w:rsidRPr="009718D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9718D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-буквенный</w:t>
            </w:r>
            <w:proofErr w:type="gramEnd"/>
            <w:r w:rsidRPr="009718D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анализ и синтез.</w:t>
            </w:r>
          </w:p>
        </w:tc>
        <w:tc>
          <w:tcPr>
            <w:tcW w:w="851" w:type="dxa"/>
          </w:tcPr>
          <w:p w:rsidR="00C5289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890" w:rsidRPr="009718D7" w:rsidTr="00463DBF">
        <w:tc>
          <w:tcPr>
            <w:tcW w:w="652" w:type="dxa"/>
          </w:tcPr>
          <w:p w:rsidR="00C52890" w:rsidRPr="009718D7" w:rsidRDefault="00510BAA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7" w:type="dxa"/>
          </w:tcPr>
          <w:p w:rsidR="00C52890" w:rsidRPr="009718D7" w:rsidRDefault="00C52890" w:rsidP="0046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Текст и </w:t>
            </w:r>
            <w:r w:rsidRPr="00971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признаки текста</w:t>
            </w:r>
            <w:r w:rsidR="00510B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510BAA" w:rsidRPr="00971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Построение текста.</w:t>
            </w:r>
          </w:p>
        </w:tc>
        <w:tc>
          <w:tcPr>
            <w:tcW w:w="851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890" w:rsidRPr="009718D7" w:rsidTr="00463DBF">
        <w:tc>
          <w:tcPr>
            <w:tcW w:w="652" w:type="dxa"/>
          </w:tcPr>
          <w:p w:rsidR="00C52890" w:rsidRPr="009718D7" w:rsidRDefault="00510BAA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7" w:type="dxa"/>
          </w:tcPr>
          <w:p w:rsidR="00C52890" w:rsidRPr="009718D7" w:rsidRDefault="00510BAA" w:rsidP="0046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Выделение  частей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890" w:rsidRPr="00971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текстов</w:t>
            </w:r>
          </w:p>
        </w:tc>
        <w:tc>
          <w:tcPr>
            <w:tcW w:w="851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C52890" w:rsidRPr="009718D7" w:rsidRDefault="00C5289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60" w:rsidRPr="009718D7" w:rsidTr="00463DBF">
        <w:tc>
          <w:tcPr>
            <w:tcW w:w="652" w:type="dxa"/>
          </w:tcPr>
          <w:p w:rsidR="00191560" w:rsidRPr="009718D7" w:rsidRDefault="00191560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7" w:type="dxa"/>
          </w:tcPr>
          <w:p w:rsidR="00191560" w:rsidRPr="009718D7" w:rsidRDefault="00191560" w:rsidP="006C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Планирование текста</w:t>
            </w:r>
          </w:p>
        </w:tc>
        <w:tc>
          <w:tcPr>
            <w:tcW w:w="851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60" w:rsidRPr="009718D7" w:rsidTr="00463DBF">
        <w:tc>
          <w:tcPr>
            <w:tcW w:w="652" w:type="dxa"/>
          </w:tcPr>
          <w:p w:rsidR="00191560" w:rsidRPr="009718D7" w:rsidRDefault="00191560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7" w:type="dxa"/>
          </w:tcPr>
          <w:p w:rsidR="00191560" w:rsidRPr="009718D7" w:rsidRDefault="00191560" w:rsidP="006C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/>
                <w:sz w:val="24"/>
                <w:szCs w:val="24"/>
              </w:rPr>
              <w:t>Предложение и  текст. Деление текста на предложения.</w:t>
            </w:r>
          </w:p>
        </w:tc>
        <w:tc>
          <w:tcPr>
            <w:tcW w:w="851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60" w:rsidRPr="009718D7" w:rsidTr="00463DBF">
        <w:tc>
          <w:tcPr>
            <w:tcW w:w="652" w:type="dxa"/>
          </w:tcPr>
          <w:p w:rsidR="00191560" w:rsidRPr="009718D7" w:rsidRDefault="00191560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7" w:type="dxa"/>
          </w:tcPr>
          <w:p w:rsidR="00191560" w:rsidRPr="009718D7" w:rsidRDefault="00191560" w:rsidP="00C0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Предложение. Предложения  по цели высказывания</w:t>
            </w:r>
          </w:p>
        </w:tc>
        <w:tc>
          <w:tcPr>
            <w:tcW w:w="851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60" w:rsidRPr="009718D7" w:rsidTr="00463DBF">
        <w:tc>
          <w:tcPr>
            <w:tcW w:w="652" w:type="dxa"/>
          </w:tcPr>
          <w:p w:rsidR="00191560" w:rsidRPr="009718D7" w:rsidRDefault="00191560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7" w:type="dxa"/>
          </w:tcPr>
          <w:p w:rsidR="00191560" w:rsidRPr="009718D7" w:rsidRDefault="00191560" w:rsidP="00C0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Простое и сложное предложение</w:t>
            </w:r>
          </w:p>
        </w:tc>
        <w:tc>
          <w:tcPr>
            <w:tcW w:w="851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60" w:rsidRPr="009718D7" w:rsidTr="00463DBF">
        <w:tc>
          <w:tcPr>
            <w:tcW w:w="652" w:type="dxa"/>
          </w:tcPr>
          <w:p w:rsidR="00191560" w:rsidRPr="009718D7" w:rsidRDefault="00191560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7" w:type="dxa"/>
          </w:tcPr>
          <w:p w:rsidR="00191560" w:rsidRPr="009718D7" w:rsidRDefault="00191560" w:rsidP="0046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Отличие предложения от группы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Схема.</w:t>
            </w:r>
          </w:p>
        </w:tc>
        <w:tc>
          <w:tcPr>
            <w:tcW w:w="851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60" w:rsidRPr="009718D7" w:rsidTr="00463DBF">
        <w:tc>
          <w:tcPr>
            <w:tcW w:w="652" w:type="dxa"/>
          </w:tcPr>
          <w:p w:rsidR="00191560" w:rsidRPr="009718D7" w:rsidRDefault="00191560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7" w:type="dxa"/>
          </w:tcPr>
          <w:p w:rsidR="00191560" w:rsidRPr="009718D7" w:rsidRDefault="00191560" w:rsidP="0046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Слово и его лексическое значение</w:t>
            </w:r>
          </w:p>
        </w:tc>
        <w:tc>
          <w:tcPr>
            <w:tcW w:w="851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60" w:rsidRPr="009718D7" w:rsidTr="00463DBF">
        <w:tc>
          <w:tcPr>
            <w:tcW w:w="652" w:type="dxa"/>
          </w:tcPr>
          <w:p w:rsidR="00191560" w:rsidRPr="009718D7" w:rsidRDefault="00191560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7" w:type="dxa"/>
          </w:tcPr>
          <w:p w:rsidR="00191560" w:rsidRPr="009718D7" w:rsidRDefault="00191560" w:rsidP="00F04003">
            <w:pPr>
              <w:rPr>
                <w:rFonts w:ascii="Times New Roman" w:hAnsi="Times New Roman"/>
                <w:sz w:val="24"/>
                <w:szCs w:val="24"/>
              </w:rPr>
            </w:pPr>
            <w:r w:rsidRPr="009718D7">
              <w:rPr>
                <w:rFonts w:ascii="Times New Roman" w:hAnsi="Times New Roman"/>
                <w:sz w:val="24"/>
                <w:szCs w:val="24"/>
              </w:rPr>
              <w:t>Составление  коллективного рассказа</w:t>
            </w:r>
          </w:p>
        </w:tc>
        <w:tc>
          <w:tcPr>
            <w:tcW w:w="851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60" w:rsidRPr="009718D7" w:rsidTr="00463DBF">
        <w:tc>
          <w:tcPr>
            <w:tcW w:w="652" w:type="dxa"/>
          </w:tcPr>
          <w:p w:rsidR="00191560" w:rsidRPr="009718D7" w:rsidRDefault="00191560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7" w:type="dxa"/>
          </w:tcPr>
          <w:p w:rsidR="00191560" w:rsidRPr="009718D7" w:rsidRDefault="00191560" w:rsidP="00F04003">
            <w:pPr>
              <w:rPr>
                <w:rFonts w:ascii="Times New Roman" w:hAnsi="Times New Roman"/>
                <w:sz w:val="24"/>
                <w:szCs w:val="24"/>
              </w:rPr>
            </w:pPr>
            <w:r w:rsidRPr="009718D7">
              <w:rPr>
                <w:rFonts w:ascii="Times New Roman" w:hAnsi="Times New Roman"/>
                <w:sz w:val="24"/>
                <w:szCs w:val="24"/>
              </w:rPr>
              <w:t xml:space="preserve">Составление  рассказов с опорой на символический план.  </w:t>
            </w:r>
          </w:p>
        </w:tc>
        <w:tc>
          <w:tcPr>
            <w:tcW w:w="851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60" w:rsidRPr="009718D7" w:rsidTr="00463DBF">
        <w:tc>
          <w:tcPr>
            <w:tcW w:w="652" w:type="dxa"/>
          </w:tcPr>
          <w:p w:rsidR="00191560" w:rsidRPr="009718D7" w:rsidRDefault="00191560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7" w:type="dxa"/>
          </w:tcPr>
          <w:p w:rsidR="00191560" w:rsidRPr="009718D7" w:rsidRDefault="00191560" w:rsidP="00F04003">
            <w:pPr>
              <w:rPr>
                <w:rFonts w:ascii="Times New Roman" w:hAnsi="Times New Roman"/>
                <w:sz w:val="24"/>
                <w:szCs w:val="24"/>
              </w:rPr>
            </w:pPr>
            <w:r w:rsidRPr="009718D7">
              <w:rPr>
                <w:rFonts w:ascii="Times New Roman" w:hAnsi="Times New Roman"/>
                <w:sz w:val="24"/>
                <w:szCs w:val="24"/>
              </w:rPr>
              <w:t>Чтение  диалогов по ролям</w:t>
            </w:r>
          </w:p>
        </w:tc>
        <w:tc>
          <w:tcPr>
            <w:tcW w:w="851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60" w:rsidRPr="009718D7" w:rsidTr="00463DBF">
        <w:tc>
          <w:tcPr>
            <w:tcW w:w="652" w:type="dxa"/>
          </w:tcPr>
          <w:p w:rsidR="00191560" w:rsidRPr="009718D7" w:rsidRDefault="00191560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67" w:type="dxa"/>
          </w:tcPr>
          <w:p w:rsidR="00191560" w:rsidRPr="009718D7" w:rsidRDefault="00191560" w:rsidP="00F04003">
            <w:pPr>
              <w:rPr>
                <w:rFonts w:ascii="Times New Roman" w:hAnsi="Times New Roman"/>
                <w:sz w:val="24"/>
                <w:szCs w:val="24"/>
              </w:rPr>
            </w:pPr>
            <w:r w:rsidRPr="009718D7">
              <w:rPr>
                <w:rFonts w:ascii="Times New Roman" w:hAnsi="Times New Roman"/>
                <w:sz w:val="24"/>
                <w:szCs w:val="24"/>
              </w:rPr>
              <w:t>Пересказ  текста по частям</w:t>
            </w:r>
          </w:p>
        </w:tc>
        <w:tc>
          <w:tcPr>
            <w:tcW w:w="851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60" w:rsidRPr="009718D7" w:rsidTr="00463DBF">
        <w:tc>
          <w:tcPr>
            <w:tcW w:w="652" w:type="dxa"/>
          </w:tcPr>
          <w:p w:rsidR="00191560" w:rsidRPr="009718D7" w:rsidRDefault="00191560" w:rsidP="00C5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467" w:type="dxa"/>
          </w:tcPr>
          <w:p w:rsidR="00191560" w:rsidRPr="009718D7" w:rsidRDefault="00191560" w:rsidP="0046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Обследование знаний, умений, навыков</w:t>
            </w:r>
          </w:p>
        </w:tc>
        <w:tc>
          <w:tcPr>
            <w:tcW w:w="851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91560" w:rsidRPr="009718D7" w:rsidRDefault="00191560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EF3" w:rsidRPr="009718D7" w:rsidRDefault="00CA7EF3" w:rsidP="00CA7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7EF3" w:rsidRPr="009718D7" w:rsidSect="00E25E00">
          <w:pgSz w:w="11906" w:h="16838"/>
          <w:pgMar w:top="1134" w:right="1133" w:bottom="851" w:left="1843" w:header="708" w:footer="708" w:gutter="0"/>
          <w:cols w:space="708"/>
          <w:docGrid w:linePitch="360"/>
        </w:sectPr>
      </w:pPr>
    </w:p>
    <w:p w:rsidR="00EA06DC" w:rsidRDefault="00CA7EF3" w:rsidP="00B20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D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Pr="009718D7">
        <w:rPr>
          <w:rFonts w:ascii="Times New Roman" w:hAnsi="Times New Roman" w:cs="Times New Roman"/>
          <w:sz w:val="24"/>
          <w:szCs w:val="24"/>
        </w:rPr>
        <w:t xml:space="preserve"> </w:t>
      </w:r>
      <w:r w:rsidRPr="00971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EF3" w:rsidRPr="009718D7" w:rsidRDefault="00CA7EF3" w:rsidP="00B20B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D7">
        <w:rPr>
          <w:rFonts w:ascii="Times New Roman" w:hAnsi="Times New Roman" w:cs="Times New Roman"/>
          <w:b/>
          <w:sz w:val="24"/>
          <w:szCs w:val="24"/>
        </w:rPr>
        <w:t>коррекционно-развивающего курса «Математика»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567"/>
        <w:gridCol w:w="1308"/>
        <w:gridCol w:w="1527"/>
        <w:gridCol w:w="992"/>
        <w:gridCol w:w="992"/>
        <w:gridCol w:w="1667"/>
      </w:tblGrid>
      <w:tr w:rsidR="00CA7EF3" w:rsidRPr="009718D7" w:rsidTr="00E67D9B">
        <w:tc>
          <w:tcPr>
            <w:tcW w:w="959" w:type="dxa"/>
            <w:vMerge w:val="restart"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3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1667" w:type="dxa"/>
            <w:vMerge w:val="restart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A7EF3" w:rsidRPr="009718D7" w:rsidTr="00E67D9B">
        <w:tc>
          <w:tcPr>
            <w:tcW w:w="959" w:type="dxa"/>
            <w:vMerge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527" w:type="dxa"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работы</w:t>
            </w:r>
          </w:p>
        </w:tc>
        <w:tc>
          <w:tcPr>
            <w:tcW w:w="992" w:type="dxa"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1667" w:type="dxa"/>
            <w:vMerge/>
          </w:tcPr>
          <w:p w:rsidR="00CA7EF3" w:rsidRPr="009718D7" w:rsidRDefault="00CA7EF3" w:rsidP="00463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BC7D6C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6823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Взаимное  расположение предметов</w:t>
            </w:r>
            <w:r w:rsidR="00BC7D6C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Таблица сложения.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  <w:r w:rsidR="00BC7D6C">
              <w:rPr>
                <w:rFonts w:ascii="Times New Roman" w:hAnsi="Times New Roman" w:cs="Times New Roman"/>
                <w:sz w:val="24"/>
                <w:szCs w:val="24"/>
              </w:rPr>
              <w:t xml:space="preserve"> в примерах (</w:t>
            </w:r>
            <w:proofErr w:type="gramStart"/>
            <w:r w:rsidR="00BC7D6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="00BC7D6C">
              <w:rPr>
                <w:rFonts w:ascii="Times New Roman" w:hAnsi="Times New Roman" w:cs="Times New Roman"/>
                <w:sz w:val="24"/>
                <w:szCs w:val="24"/>
              </w:rPr>
              <w:t>) со скобками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Разрядные компоненты.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Равенства и неравенства. Сравнение выражений.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Табличное, сложение, </w:t>
            </w:r>
            <w:r w:rsidR="00BC7D6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вычитание, 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Единицы измерения в быту и в профессии.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Образование, наз</w:t>
            </w:r>
            <w:r w:rsidR="000034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вание и  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двузначных (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rPr>
          <w:trHeight w:val="122"/>
        </w:trPr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увеличение, уменьшение 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раз.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rPr>
          <w:trHeight w:val="122"/>
        </w:trPr>
        <w:tc>
          <w:tcPr>
            <w:tcW w:w="959" w:type="dxa"/>
          </w:tcPr>
          <w:p w:rsidR="00186823" w:rsidRPr="009718D7" w:rsidRDefault="00186823" w:rsidP="0018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7D6C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1843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Обследование знаний, умений, навыков.</w:t>
            </w:r>
          </w:p>
        </w:tc>
        <w:tc>
          <w:tcPr>
            <w:tcW w:w="5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17.12  24.12</w:t>
            </w:r>
          </w:p>
        </w:tc>
        <w:tc>
          <w:tcPr>
            <w:tcW w:w="992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86823" w:rsidRPr="009718D7" w:rsidRDefault="00186823" w:rsidP="00186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EF3" w:rsidRPr="009718D7" w:rsidRDefault="00CA7EF3" w:rsidP="00CA7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F3" w:rsidRPr="009718D7" w:rsidRDefault="00CA7EF3" w:rsidP="00CA7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6DC" w:rsidRDefault="00CA7EF3" w:rsidP="00CA7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D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9718D7">
        <w:rPr>
          <w:rFonts w:ascii="Times New Roman" w:hAnsi="Times New Roman" w:cs="Times New Roman"/>
          <w:sz w:val="24"/>
          <w:szCs w:val="24"/>
        </w:rPr>
        <w:t xml:space="preserve"> </w:t>
      </w:r>
      <w:r w:rsidRPr="009718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EF3" w:rsidRPr="00EA06DC" w:rsidRDefault="00CA7EF3" w:rsidP="00EA0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D7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коррекционно-развивающего курса </w:t>
      </w:r>
      <w:r w:rsidR="00EA0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8D7">
        <w:rPr>
          <w:rFonts w:ascii="Times New Roman" w:hAnsi="Times New Roman" w:cs="Times New Roman"/>
          <w:b/>
          <w:sz w:val="24"/>
          <w:szCs w:val="24"/>
        </w:rPr>
        <w:t xml:space="preserve">«Русский </w:t>
      </w:r>
      <w:r w:rsidRPr="009718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язык» </w:t>
      </w:r>
    </w:p>
    <w:p w:rsidR="00CA7EF3" w:rsidRPr="009718D7" w:rsidRDefault="00CA7EF3" w:rsidP="00CA7E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992"/>
        <w:gridCol w:w="1134"/>
        <w:gridCol w:w="1135"/>
        <w:gridCol w:w="1135"/>
        <w:gridCol w:w="1132"/>
      </w:tblGrid>
      <w:tr w:rsidR="00C22CC7" w:rsidRPr="009718D7" w:rsidTr="00E67D9B">
        <w:tc>
          <w:tcPr>
            <w:tcW w:w="817" w:type="dxa"/>
            <w:vMerge w:val="restart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gridSpan w:val="3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270" w:type="dxa"/>
            <w:gridSpan w:val="2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1132" w:type="dxa"/>
            <w:vMerge w:val="restart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22CC7" w:rsidRPr="009718D7" w:rsidTr="00E67D9B">
        <w:tc>
          <w:tcPr>
            <w:tcW w:w="817" w:type="dxa"/>
            <w:vMerge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Диагностические работы</w:t>
            </w:r>
          </w:p>
        </w:tc>
        <w:tc>
          <w:tcPr>
            <w:tcW w:w="1135" w:type="dxa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135" w:type="dxa"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132" w:type="dxa"/>
            <w:vMerge/>
          </w:tcPr>
          <w:p w:rsidR="00CA7EF3" w:rsidRPr="009718D7" w:rsidRDefault="00CA7EF3" w:rsidP="0046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«Определение орфограмм в тексте».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Различение  гласных и согласных звуков и букв, их признаков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rPr>
          <w:trHeight w:val="422"/>
        </w:trPr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Написание  графически сложных букв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718D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Слоговой и </w:t>
            </w:r>
            <w:proofErr w:type="spellStart"/>
            <w:proofErr w:type="gramStart"/>
            <w:r w:rsidRPr="009718D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звуко</w:t>
            </w:r>
            <w:proofErr w:type="spellEnd"/>
            <w:r w:rsidRPr="009718D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-буквенный</w:t>
            </w:r>
            <w:proofErr w:type="gramEnd"/>
            <w:r w:rsidRPr="009718D7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анализ и синтез.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Текст и </w:t>
            </w:r>
            <w:r w:rsidRPr="009718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признаки текста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971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Построение текста.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Выделение  частей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текстов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Планирование текста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/>
                <w:sz w:val="24"/>
                <w:szCs w:val="24"/>
              </w:rPr>
              <w:t>Предложение и  текст. Деление текста на предложения.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Предложение. Предложения  по цели высказывания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Простое и сложное предложение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Отличие предложения от группы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Схема.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Слово и его лексическое значение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/>
                <w:sz w:val="24"/>
                <w:szCs w:val="24"/>
              </w:rPr>
            </w:pPr>
            <w:r w:rsidRPr="009718D7">
              <w:rPr>
                <w:rFonts w:ascii="Times New Roman" w:hAnsi="Times New Roman"/>
                <w:sz w:val="24"/>
                <w:szCs w:val="24"/>
              </w:rPr>
              <w:t xml:space="preserve">Составление  </w:t>
            </w:r>
            <w:r w:rsidRPr="009718D7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коллективного рассказа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/>
                <w:sz w:val="24"/>
                <w:szCs w:val="24"/>
              </w:rPr>
            </w:pPr>
            <w:r w:rsidRPr="009718D7">
              <w:rPr>
                <w:rFonts w:ascii="Times New Roman" w:hAnsi="Times New Roman"/>
                <w:sz w:val="24"/>
                <w:szCs w:val="24"/>
              </w:rPr>
              <w:t xml:space="preserve">Составление  рассказов с опорой на символический план.  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/>
                <w:sz w:val="24"/>
                <w:szCs w:val="24"/>
              </w:rPr>
            </w:pPr>
            <w:r w:rsidRPr="009718D7">
              <w:rPr>
                <w:rFonts w:ascii="Times New Roman" w:hAnsi="Times New Roman"/>
                <w:sz w:val="24"/>
                <w:szCs w:val="24"/>
              </w:rPr>
              <w:t>Чтение  диалогов по ролям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/>
                <w:sz w:val="24"/>
                <w:szCs w:val="24"/>
              </w:rPr>
            </w:pPr>
            <w:r w:rsidRPr="009718D7">
              <w:rPr>
                <w:rFonts w:ascii="Times New Roman" w:hAnsi="Times New Roman"/>
                <w:sz w:val="24"/>
                <w:szCs w:val="24"/>
              </w:rPr>
              <w:t>Пересказ  текста по частям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23" w:rsidRPr="009718D7" w:rsidTr="00E67D9B">
        <w:tc>
          <w:tcPr>
            <w:tcW w:w="817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693" w:type="dxa"/>
          </w:tcPr>
          <w:p w:rsidR="00186823" w:rsidRPr="009718D7" w:rsidRDefault="00186823" w:rsidP="0054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Обследование знаний, умений, навыков</w:t>
            </w:r>
          </w:p>
        </w:tc>
        <w:tc>
          <w:tcPr>
            <w:tcW w:w="993" w:type="dxa"/>
          </w:tcPr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186823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186823" w:rsidRPr="009718D7" w:rsidRDefault="00186823" w:rsidP="0054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5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823" w:rsidRPr="009718D7" w:rsidRDefault="00186823" w:rsidP="00463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BF5" w:rsidRPr="00186823" w:rsidRDefault="00186823" w:rsidP="00186823">
      <w:pPr>
        <w:rPr>
          <w:rFonts w:ascii="Times New Roman" w:hAnsi="Times New Roman" w:cs="Times New Roman"/>
          <w:sz w:val="24"/>
          <w:szCs w:val="24"/>
        </w:rPr>
      </w:pPr>
      <w:r w:rsidRPr="00186823">
        <w:rPr>
          <w:rFonts w:ascii="Times New Roman" w:hAnsi="Times New Roman" w:cs="Times New Roman"/>
          <w:sz w:val="24"/>
          <w:szCs w:val="24"/>
        </w:rPr>
        <w:t>Итого за курс: 34ч</w:t>
      </w:r>
    </w:p>
    <w:sectPr w:rsidR="00B20BF5" w:rsidRPr="00186823" w:rsidSect="00463DB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C4671"/>
    <w:multiLevelType w:val="hybridMultilevel"/>
    <w:tmpl w:val="58A8AB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232535"/>
    <w:multiLevelType w:val="hybridMultilevel"/>
    <w:tmpl w:val="2244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F3"/>
    <w:rsid w:val="00003473"/>
    <w:rsid w:val="00091A2E"/>
    <w:rsid w:val="000B408A"/>
    <w:rsid w:val="00186823"/>
    <w:rsid w:val="00191560"/>
    <w:rsid w:val="001D771A"/>
    <w:rsid w:val="002C1968"/>
    <w:rsid w:val="003C5A25"/>
    <w:rsid w:val="003C6866"/>
    <w:rsid w:val="00463DBF"/>
    <w:rsid w:val="00486EC7"/>
    <w:rsid w:val="004A43C3"/>
    <w:rsid w:val="00510BAA"/>
    <w:rsid w:val="006251CD"/>
    <w:rsid w:val="006F564D"/>
    <w:rsid w:val="00755A4C"/>
    <w:rsid w:val="009718D7"/>
    <w:rsid w:val="009F5276"/>
    <w:rsid w:val="00AA168E"/>
    <w:rsid w:val="00B20BF5"/>
    <w:rsid w:val="00B675E4"/>
    <w:rsid w:val="00BC7D6C"/>
    <w:rsid w:val="00C159CD"/>
    <w:rsid w:val="00C22CC7"/>
    <w:rsid w:val="00C52890"/>
    <w:rsid w:val="00C55FCB"/>
    <w:rsid w:val="00CA5C31"/>
    <w:rsid w:val="00CA7EF3"/>
    <w:rsid w:val="00DC1551"/>
    <w:rsid w:val="00DF7960"/>
    <w:rsid w:val="00E25E00"/>
    <w:rsid w:val="00E67D9B"/>
    <w:rsid w:val="00E82DDC"/>
    <w:rsid w:val="00E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7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A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A7E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E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A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7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A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A7E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EF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A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15</Pages>
  <Words>4677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16</cp:revision>
  <cp:lastPrinted>2024-11-27T05:51:00Z</cp:lastPrinted>
  <dcterms:created xsi:type="dcterms:W3CDTF">2024-11-08T09:21:00Z</dcterms:created>
  <dcterms:modified xsi:type="dcterms:W3CDTF">2024-12-10T09:11:00Z</dcterms:modified>
</cp:coreProperties>
</file>