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E" w:rsidRDefault="00B511AE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BD17EF">
        <w:rPr>
          <w:rFonts w:asciiTheme="minorHAnsi" w:hAnsiTheme="minorHAnsi" w:cstheme="minorHAnsi"/>
          <w:b/>
          <w:sz w:val="20"/>
          <w:szCs w:val="20"/>
        </w:rPr>
        <w:t xml:space="preserve"> в 1 дополнительном классе</w:t>
      </w:r>
      <w:r w:rsidR="007347F0"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="007347F0"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7F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101F2" w:rsidRDefault="002101F2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Класс______    школа________    20___-20___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уч.г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       учитель-дефектолог__________________</w:t>
      </w:r>
    </w:p>
    <w:p w:rsidR="00B511AE" w:rsidRP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Условные обозначения: </w:t>
      </w:r>
      <w:proofErr w:type="spellStart"/>
      <w:r w:rsidRPr="00B511AE">
        <w:rPr>
          <w:rFonts w:asciiTheme="minorHAnsi" w:hAnsiTheme="minorHAnsi" w:cstheme="minorHAnsi"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B511AE">
        <w:rPr>
          <w:rFonts w:asciiTheme="minorHAnsi" w:hAnsiTheme="minorHAnsi" w:cstheme="minorHAnsi"/>
          <w:sz w:val="20"/>
          <w:szCs w:val="20"/>
        </w:rPr>
        <w:t>к-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>0 – не выполняет, помощь не принимает;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B511AE" w:rsidRPr="00B511AE" w:rsidRDefault="00B511AE" w:rsidP="00B511A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 xml:space="preserve">3 – </w:t>
      </w:r>
      <w:r w:rsidRPr="00B511AE">
        <w:rPr>
          <w:rFonts w:asciiTheme="minorHAnsi" w:hAnsiTheme="minorHAnsi" w:cstheme="minorHAnsi"/>
          <w:sz w:val="20"/>
          <w:szCs w:val="20"/>
        </w:rPr>
        <w:t xml:space="preserve">большую часть заданий </w:t>
      </w:r>
      <w:r w:rsidRPr="00B511AE">
        <w:rPr>
          <w:rFonts w:asciiTheme="minorHAnsi" w:hAnsiTheme="minorHAnsi" w:cstheme="minorHAnsi"/>
          <w:bCs/>
          <w:sz w:val="20"/>
          <w:szCs w:val="20"/>
        </w:rPr>
        <w:t>выполняет самостоятельно по подражанию, показу, образцу.</w:t>
      </w:r>
      <w:r w:rsidRPr="00B51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F99" w:rsidRDefault="00B511AE" w:rsidP="002101F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>4–</w:t>
      </w:r>
      <w:r w:rsidRPr="00B511AE">
        <w:rPr>
          <w:rFonts w:asciiTheme="minorHAnsi" w:hAnsiTheme="minorHAnsi" w:cstheme="minorHAnsi"/>
          <w:bCs/>
          <w:sz w:val="20"/>
          <w:szCs w:val="20"/>
        </w:rPr>
        <w:t xml:space="preserve"> выполняет самостоятельно по вербальному заданию.</w:t>
      </w:r>
    </w:p>
    <w:p w:rsidR="002101F2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101F2" w:rsidRDefault="002101F2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МАТЕМАТИЧЕСКИХ ПРЕДСТАВЛЕНИЙ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1 дополнительный 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класс</w:t>
      </w:r>
      <w:r w:rsidR="007347F0"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68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F3BF5" w:rsidRPr="00B511AE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1661"/>
        <w:gridCol w:w="634"/>
        <w:gridCol w:w="301"/>
        <w:gridCol w:w="302"/>
        <w:gridCol w:w="360"/>
        <w:gridCol w:w="360"/>
        <w:gridCol w:w="360"/>
        <w:gridCol w:w="360"/>
        <w:gridCol w:w="360"/>
        <w:gridCol w:w="364"/>
        <w:gridCol w:w="360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  <w:gridCol w:w="360"/>
        <w:gridCol w:w="360"/>
        <w:gridCol w:w="360"/>
        <w:gridCol w:w="360"/>
        <w:gridCol w:w="236"/>
        <w:gridCol w:w="229"/>
        <w:gridCol w:w="7"/>
        <w:gridCol w:w="419"/>
        <w:gridCol w:w="283"/>
        <w:gridCol w:w="284"/>
        <w:gridCol w:w="425"/>
        <w:gridCol w:w="425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101F2" w:rsidRPr="00B511AE" w:rsidTr="0028140E">
        <w:trPr>
          <w:cantSplit/>
          <w:trHeight w:val="3590"/>
        </w:trPr>
        <w:tc>
          <w:tcPr>
            <w:tcW w:w="287" w:type="dxa"/>
            <w:vMerge w:val="restart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661" w:type="dxa"/>
            <w:vMerge w:val="restart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634" w:type="dxa"/>
            <w:vMerge w:val="restart"/>
            <w:textDirection w:val="btLr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соотносить число и цифру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и последовательность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и последовательность чисел в пределах 20</w:t>
            </w:r>
          </w:p>
        </w:tc>
        <w:tc>
          <w:tcPr>
            <w:tcW w:w="724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Знает название и обозначение действия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ложения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и обозначение действия вычитания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сложения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соответствующие случаи вычитания в пределах 10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считать предметы в пределах 20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читать числа в пределах 20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записывать числа в пределах 20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 сравнивать числа в пределах10</w:t>
            </w:r>
          </w:p>
        </w:tc>
        <w:tc>
          <w:tcPr>
            <w:tcW w:w="465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сравнивать числа в пределах 20</w:t>
            </w:r>
          </w:p>
        </w:tc>
        <w:tc>
          <w:tcPr>
            <w:tcW w:w="709" w:type="dxa"/>
            <w:gridSpan w:val="3"/>
            <w:textDirection w:val="btLr"/>
          </w:tcPr>
          <w:p w:rsidR="002101F2" w:rsidRPr="002101F2" w:rsidRDefault="0028140E" w:rsidP="0028140E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Знает </w:t>
            </w:r>
            <w:r w:rsidRPr="0028140E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28140E">
              <w:rPr>
                <w:rFonts w:asciiTheme="minorHAnsi" w:hAnsiTheme="minorHAnsi" w:cstheme="minorHAnsi"/>
                <w:sz w:val="20"/>
                <w:szCs w:val="20"/>
              </w:rPr>
              <w:t>устных вычислений с переходом через десяток по алгоритму учебных действий.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6A6888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Умеет находить значение числового выражения в 1 действие в пределах </w:t>
            </w:r>
            <w:r w:rsidR="006A68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0 (без скобок)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6A6888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Умеет находить значение числового выражения в 2 действия в пределах </w:t>
            </w:r>
            <w:r w:rsidR="006A688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0 (без скобок)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Умеет решать простые арифметические задачи на увеличение  </w:t>
            </w:r>
            <w:proofErr w:type="gramStart"/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gramEnd"/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уменьшение) чисел на несколько единиц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решать составные задачи в 2 действия</w:t>
            </w:r>
            <w:r w:rsidR="0028140E">
              <w:rPr>
                <w:rFonts w:asciiTheme="minorHAnsi" w:hAnsiTheme="minorHAnsi" w:cstheme="minorHAnsi"/>
                <w:sz w:val="20"/>
                <w:szCs w:val="20"/>
              </w:rPr>
              <w:t xml:space="preserve"> на основе блок-схем.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решать задачи на нахождение</w:t>
            </w:r>
          </w:p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- суммы; - остатка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различать основные геометрические фигуры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чертить отрезки заданной длины, измерять длину отрезка</w:t>
            </w:r>
          </w:p>
        </w:tc>
      </w:tr>
      <w:tr w:rsidR="002101F2" w:rsidRPr="00B511AE" w:rsidTr="0028140E">
        <w:trPr>
          <w:trHeight w:val="413"/>
        </w:trPr>
        <w:tc>
          <w:tcPr>
            <w:tcW w:w="287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8140E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6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F3BF5" w:rsidRPr="00BD17EF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17E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НАВЫКОВ ЧТЕНИЯ И ПИСЬМА-  1 </w:t>
      </w:r>
      <w:r>
        <w:rPr>
          <w:rFonts w:asciiTheme="minorHAnsi" w:hAnsiTheme="minorHAnsi" w:cstheme="minorHAnsi"/>
          <w:b/>
          <w:sz w:val="20"/>
          <w:szCs w:val="20"/>
        </w:rPr>
        <w:t xml:space="preserve">дополнительный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 w:rsidR="006A68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7F0">
        <w:rPr>
          <w:rFonts w:asciiTheme="minorHAnsi" w:hAnsiTheme="minorHAnsi" w:cstheme="minorHAnsi"/>
          <w:b/>
          <w:sz w:val="20"/>
          <w:szCs w:val="20"/>
        </w:rPr>
        <w:t>(2 год обучения)</w:t>
      </w:r>
      <w:r w:rsidR="007347F0"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7F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1964"/>
        <w:gridCol w:w="353"/>
        <w:gridCol w:w="303"/>
        <w:gridCol w:w="304"/>
        <w:gridCol w:w="323"/>
        <w:gridCol w:w="429"/>
        <w:gridCol w:w="285"/>
        <w:gridCol w:w="428"/>
        <w:gridCol w:w="286"/>
        <w:gridCol w:w="428"/>
        <w:gridCol w:w="286"/>
        <w:gridCol w:w="285"/>
        <w:gridCol w:w="286"/>
        <w:gridCol w:w="429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430"/>
        <w:gridCol w:w="286"/>
        <w:gridCol w:w="287"/>
        <w:gridCol w:w="286"/>
        <w:gridCol w:w="317"/>
        <w:gridCol w:w="25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</w:tblGrid>
      <w:tr w:rsidR="001F3BF5" w:rsidRPr="001F3BF5" w:rsidTr="0028140E">
        <w:trPr>
          <w:cantSplit/>
          <w:trHeight w:val="3590"/>
        </w:trPr>
        <w:tc>
          <w:tcPr>
            <w:tcW w:w="290" w:type="dxa"/>
            <w:vMerge w:val="restart"/>
          </w:tcPr>
          <w:p w:rsidR="001F3BF5" w:rsidRPr="00B511AE" w:rsidRDefault="001F3BF5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64" w:type="dxa"/>
          </w:tcPr>
          <w:p w:rsidR="001F3BF5" w:rsidRPr="00B511AE" w:rsidRDefault="001F3BF5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353" w:type="dxa"/>
            <w:textDirection w:val="btLr"/>
          </w:tcPr>
          <w:p w:rsidR="001F3BF5" w:rsidRPr="00B511AE" w:rsidRDefault="001F3BF5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7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Знает все звуки и буквы русского алфавита</w:t>
            </w:r>
          </w:p>
        </w:tc>
        <w:tc>
          <w:tcPr>
            <w:tcW w:w="752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71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Осознаёт основные различия между буквами и звуками (звуки слышим и произносим, буквы видим и пишем)</w:t>
            </w:r>
          </w:p>
        </w:tc>
        <w:tc>
          <w:tcPr>
            <w:tcW w:w="714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вычленять отдельные звуки в словах, определять их последовательность</w:t>
            </w:r>
          </w:p>
        </w:tc>
        <w:tc>
          <w:tcPr>
            <w:tcW w:w="571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715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различать  мягкие и твёрдые звуки в слове и вне слова</w:t>
            </w:r>
            <w:proofErr w:type="gram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 Знает способы буквенного обозначения мягких и твёрдых  звуков в слове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определять место ударения в слове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различать предметы по вопросам 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кто? что?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называть один предмет и несколько одинаковых предметов </w:t>
            </w:r>
            <w:r w:rsidRPr="001F3BF5">
              <w:rPr>
                <w:rFonts w:asciiTheme="minorHAnsi" w:hAnsiTheme="minorHAnsi" w:cstheme="minorHAnsi"/>
                <w:i/>
                <w:sz w:val="20"/>
                <w:szCs w:val="20"/>
              </w:rPr>
              <w:t>(стол – столы)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называть действия предметов по вопросам </w:t>
            </w:r>
            <w:r w:rsidRPr="001F3BF5">
              <w:rPr>
                <w:rFonts w:asciiTheme="minorHAnsi" w:hAnsiTheme="minorHAnsi" w:cstheme="minorHAnsi"/>
                <w:i/>
                <w:sz w:val="20"/>
                <w:szCs w:val="20"/>
              </w:rPr>
              <w:t>что делает</w:t>
            </w:r>
            <w:proofErr w:type="gramEnd"/>
            <w:r w:rsidRPr="001F3BF5">
              <w:rPr>
                <w:rFonts w:asciiTheme="minorHAnsi" w:hAnsiTheme="minorHAnsi" w:cstheme="minorHAnsi"/>
                <w:i/>
                <w:sz w:val="20"/>
                <w:szCs w:val="20"/>
              </w:rPr>
              <w:t>? что делают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согласовывать слова, обозначающие действия, со словами, обозначающими предметы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списывать слова и предложения, написанные печатным шрифтом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списывать слова и предложения, написанные рукописным шрифтом</w:t>
            </w:r>
          </w:p>
        </w:tc>
        <w:tc>
          <w:tcPr>
            <w:tcW w:w="716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грамотно (без пропусков, искажений букв) писать под диктовку слова, написание которых не расходится с произношением, простые по структуре предложения, текст после предварительного анализа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употреблять большую букву в начале, точку в конце предложения</w:t>
            </w:r>
          </w:p>
        </w:tc>
        <w:tc>
          <w:tcPr>
            <w:tcW w:w="603" w:type="dxa"/>
            <w:gridSpan w:val="2"/>
            <w:textDirection w:val="btLr"/>
          </w:tcPr>
          <w:p w:rsidR="001F3BF5" w:rsidRPr="0028140E" w:rsidRDefault="0028140E" w:rsidP="00DF02E0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="001F3BF5" w:rsidRPr="0028140E">
              <w:rPr>
                <w:rFonts w:asciiTheme="minorHAnsi" w:hAnsiTheme="minorHAnsi" w:cstheme="minorHAnsi"/>
                <w:sz w:val="18"/>
                <w:szCs w:val="18"/>
              </w:rPr>
              <w:t>меет составлять предложения по вопросу, картинке, на тему, предложенную учителем</w:t>
            </w:r>
          </w:p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составлять предложения из слов, данных в нужной форме в разбивку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писать большую букву в именах, фамилиях людей, кличках животных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Техника чтения соответствует нормам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Чтение осознанное, выразительное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1F3BF5" w:rsidRDefault="001F3BF5" w:rsidP="00DF02E0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Читает по буква</w:t>
            </w:r>
            <w:proofErr w:type="gram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Б) 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Читает по слогам 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(С)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 Читает целыми словами (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ЦС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F3BF5" w:rsidRPr="00D65805" w:rsidTr="0028140E">
        <w:trPr>
          <w:trHeight w:val="413"/>
        </w:trPr>
        <w:tc>
          <w:tcPr>
            <w:tcW w:w="290" w:type="dxa"/>
            <w:vMerge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28140E">
        <w:tc>
          <w:tcPr>
            <w:tcW w:w="290" w:type="dxa"/>
          </w:tcPr>
          <w:p w:rsidR="001F3BF5" w:rsidRPr="00D65805" w:rsidRDefault="001F3BF5" w:rsidP="00DF02E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Сенсорное и сенсомоторное 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sz w:val="20"/>
          <w:szCs w:val="20"/>
        </w:rPr>
        <w:t xml:space="preserve">дополнительный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7347F0" w:rsidRPr="00186492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7347F0" w:rsidRPr="00186492" w:rsidTr="00967664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Сформированность сенсорных эталонов,</w:t>
            </w:r>
          </w:p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их использование в решении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практических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задач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ифференцирова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нность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ощущени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от различных органов чувств, </w:t>
            </w:r>
            <w:proofErr w:type="spell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ранжиров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proofErr w:type="spellEnd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7347F0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перцептивных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возможностей.</w:t>
            </w:r>
          </w:p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Тактильные ощущения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Развитие общей моторики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E96F8F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конструктивного</w:t>
            </w:r>
            <w:proofErr w:type="gram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праксиса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E96F8F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E96F8F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E96F8F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Выполнение двигательных программ по образцу</w:t>
            </w:r>
            <w:proofErr w:type="gram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ыполнение двигательных программ по памяти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межанализаторных систем.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809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7347F0" w:rsidRPr="00186492" w:rsidTr="00967664">
        <w:trPr>
          <w:trHeight w:val="425"/>
        </w:trPr>
        <w:tc>
          <w:tcPr>
            <w:tcW w:w="389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5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caps/>
          <w:sz w:val="20"/>
          <w:szCs w:val="20"/>
        </w:rPr>
        <w:t>ПРОСТРАНСТВЕННО-ВРЕМЕННЫХ</w:t>
      </w: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 представлений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sz w:val="20"/>
          <w:szCs w:val="20"/>
        </w:rPr>
        <w:t xml:space="preserve">дополнительный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7347F0" w:rsidRPr="00186492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7347F0" w:rsidRPr="00186492" w:rsidTr="00967664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 ближайшем окружении, </w:t>
            </w:r>
          </w:p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280A1B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0A1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Умение </w:t>
            </w:r>
            <w:r w:rsidRPr="00280A1B">
              <w:rPr>
                <w:bCs/>
                <w:i/>
                <w:sz w:val="20"/>
                <w:szCs w:val="20"/>
              </w:rPr>
              <w:t>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280A1B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43267A" w:rsidRDefault="007347F0" w:rsidP="00967664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7347F0" w:rsidRPr="0043267A" w:rsidRDefault="007347F0" w:rsidP="00967664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что короче)</w:t>
            </w:r>
          </w:p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во внешнем времени </w:t>
            </w:r>
          </w:p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графических диктантов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43267A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7347F0" w:rsidRPr="00186492" w:rsidTr="00967664">
        <w:trPr>
          <w:trHeight w:val="425"/>
        </w:trPr>
        <w:tc>
          <w:tcPr>
            <w:tcW w:w="389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5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A40">
        <w:rPr>
          <w:rFonts w:asciiTheme="minorHAnsi" w:hAnsiTheme="minorHAnsi" w:cstheme="minorHAnsi"/>
          <w:b/>
          <w:caps/>
          <w:sz w:val="20"/>
          <w:szCs w:val="20"/>
        </w:rPr>
        <w:lastRenderedPageBreak/>
        <w:t>Развитие ПОЗНАВАТЕЛЬНОЙ АКТИВНОСТИ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sz w:val="20"/>
          <w:szCs w:val="20"/>
        </w:rPr>
        <w:t xml:space="preserve">дополнительный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7347F0" w:rsidRPr="00186492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7347F0" w:rsidRPr="00186492" w:rsidTr="00967664">
        <w:trPr>
          <w:cantSplit/>
          <w:trHeight w:val="280"/>
        </w:trPr>
        <w:tc>
          <w:tcPr>
            <w:tcW w:w="388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vMerge w:val="restart"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Зрительное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Слуховое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2977" w:type="dxa"/>
            <w:gridSpan w:val="8"/>
          </w:tcPr>
          <w:p w:rsidR="007347F0" w:rsidRPr="00B560C5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7347F0" w:rsidRPr="00B560C5" w:rsidRDefault="007347F0" w:rsidP="00967664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7347F0" w:rsidRPr="00B560C5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Мышление</w:t>
            </w:r>
          </w:p>
          <w:p w:rsidR="007347F0" w:rsidRPr="00B560C5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47F0" w:rsidRPr="00186492" w:rsidTr="00967664">
        <w:trPr>
          <w:cantSplit/>
          <w:trHeight w:val="342"/>
        </w:trPr>
        <w:tc>
          <w:tcPr>
            <w:tcW w:w="388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Произвольная/непроизвольная (</w:t>
            </w:r>
            <w:proofErr w:type="gramStart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умственных действий</w:t>
            </w:r>
          </w:p>
        </w:tc>
      </w:tr>
      <w:tr w:rsidR="007347F0" w:rsidRPr="00186492" w:rsidTr="00967664">
        <w:trPr>
          <w:cantSplit/>
          <w:trHeight w:val="1538"/>
        </w:trPr>
        <w:tc>
          <w:tcPr>
            <w:tcW w:w="388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7347F0" w:rsidRPr="00B560C5" w:rsidRDefault="007347F0" w:rsidP="00967664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Суждение и умозаключение</w:t>
            </w:r>
          </w:p>
        </w:tc>
      </w:tr>
      <w:tr w:rsidR="007347F0" w:rsidRPr="00186492" w:rsidTr="00967664">
        <w:trPr>
          <w:trHeight w:val="425"/>
        </w:trPr>
        <w:tc>
          <w:tcPr>
            <w:tcW w:w="388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2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5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8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Развитие НАВЫКОВ самоконтроля</w:t>
      </w: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sz w:val="20"/>
          <w:szCs w:val="20"/>
        </w:rPr>
        <w:t xml:space="preserve">дополнительный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(2 год обучения)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347F0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7347F0" w:rsidRPr="00186492" w:rsidRDefault="007347F0" w:rsidP="007347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7347F0" w:rsidRPr="00186492" w:rsidTr="00967664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186492" w:rsidRDefault="007347F0" w:rsidP="009676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Регуляция простейших двигательных </w:t>
            </w:r>
          </w:p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265FD6" w:rsidRDefault="007347F0" w:rsidP="00967664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Темп деятельности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Работоспособность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достаточная, Н- не достаточная ; НР- неравномерная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Активность на уроке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достаточная, осознанная,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низкая, Н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О-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7347F0" w:rsidRPr="00B44BE9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>ыполн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ение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7347F0" w:rsidRPr="00B44BE9" w:rsidRDefault="007347F0" w:rsidP="00967664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находить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заданную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7347F0" w:rsidRPr="00265FD6" w:rsidRDefault="007347F0" w:rsidP="00967664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Умение перерабатывать информацию,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265FD6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7347F0" w:rsidRPr="00186492" w:rsidTr="00967664">
        <w:trPr>
          <w:trHeight w:val="425"/>
        </w:trPr>
        <w:tc>
          <w:tcPr>
            <w:tcW w:w="389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5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47F0" w:rsidRPr="00186492" w:rsidTr="00967664">
        <w:trPr>
          <w:trHeight w:val="277"/>
        </w:trPr>
        <w:tc>
          <w:tcPr>
            <w:tcW w:w="389" w:type="dxa"/>
          </w:tcPr>
          <w:p w:rsidR="007347F0" w:rsidRPr="00186492" w:rsidRDefault="007347F0" w:rsidP="00967664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186492" w:rsidRDefault="007347F0" w:rsidP="009676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47F0" w:rsidRDefault="007347F0" w:rsidP="007347F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D17EF" w:rsidSect="006A6888">
      <w:headerReference w:type="default" r:id="rId6"/>
      <w:pgSz w:w="16838" w:h="11906" w:orient="landscape"/>
      <w:pgMar w:top="567" w:right="536" w:bottom="993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C1" w:rsidRDefault="00893EC1" w:rsidP="001F3BF5">
      <w:pPr>
        <w:spacing w:after="0" w:line="240" w:lineRule="auto"/>
      </w:pPr>
      <w:r>
        <w:separator/>
      </w:r>
    </w:p>
  </w:endnote>
  <w:endnote w:type="continuationSeparator" w:id="0">
    <w:p w:rsidR="00893EC1" w:rsidRDefault="00893EC1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r>
        <w:separator/>
      </w:r>
    </w:p>
  </w:footnote>
  <w:footnote w:type="continuationSeparator" w:id="0">
    <w:p w:rsidR="00893EC1" w:rsidRDefault="00893EC1" w:rsidP="001F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88" w:rsidRDefault="006A6888" w:rsidP="006A6888">
    <w:pPr>
      <w:pStyle w:val="a3"/>
      <w:jc w:val="right"/>
    </w:pPr>
    <w:r w:rsidRPr="006A6888">
      <w:rPr>
        <w:noProof/>
        <w:lang w:eastAsia="ru-RU"/>
      </w:rPr>
      <w:drawing>
        <wp:inline distT="0" distB="0" distL="0" distR="0">
          <wp:extent cx="821386" cy="258793"/>
          <wp:effectExtent l="19050" t="0" r="0" b="0"/>
          <wp:docPr id="20866912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91253" name="Рисунок 208669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986" cy="2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AE"/>
    <w:rsid w:val="00063F99"/>
    <w:rsid w:val="00095426"/>
    <w:rsid w:val="000A13FD"/>
    <w:rsid w:val="001F3BF5"/>
    <w:rsid w:val="002101F2"/>
    <w:rsid w:val="0028140E"/>
    <w:rsid w:val="002E065D"/>
    <w:rsid w:val="003D2E8D"/>
    <w:rsid w:val="005A6761"/>
    <w:rsid w:val="006A6888"/>
    <w:rsid w:val="007347F0"/>
    <w:rsid w:val="00893EC1"/>
    <w:rsid w:val="00B511AE"/>
    <w:rsid w:val="00BD17EF"/>
    <w:rsid w:val="00BE4D2A"/>
    <w:rsid w:val="00E45A20"/>
    <w:rsid w:val="00F34F40"/>
    <w:rsid w:val="00F7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888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6A6888"/>
    <w:pPr>
      <w:ind w:left="720"/>
    </w:pPr>
  </w:style>
  <w:style w:type="paragraph" w:customStyle="1" w:styleId="2">
    <w:name w:val="Абзац списка2"/>
    <w:basedOn w:val="a"/>
    <w:rsid w:val="006A68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2024-08-29T15:28:00Z</dcterms:created>
  <dcterms:modified xsi:type="dcterms:W3CDTF">2024-09-05T12:35:00Z</dcterms:modified>
</cp:coreProperties>
</file>