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431" w:rsidRPr="00931812" w:rsidRDefault="00A526E4" w:rsidP="00A526E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40500" cy="92538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925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E79" w:rsidRPr="00931812">
        <w:rPr>
          <w:rFonts w:ascii="Times New Roman" w:hAnsi="Times New Roman" w:cs="Times New Roman"/>
          <w:sz w:val="24"/>
          <w:szCs w:val="24"/>
        </w:rPr>
        <w:br w:type="page"/>
      </w:r>
      <w:r w:rsidR="00931812" w:rsidRPr="0093181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Планируемые результаты</w:t>
      </w:r>
    </w:p>
    <w:p w:rsidR="00F75431" w:rsidRPr="00931812" w:rsidRDefault="00F75431" w:rsidP="00931812">
      <w:pPr>
        <w:pStyle w:val="normal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75431" w:rsidRPr="00931812" w:rsidRDefault="00F75431" w:rsidP="00931812">
      <w:pPr>
        <w:pStyle w:val="normal"/>
        <w:pBdr>
          <w:top w:val="nil"/>
          <w:left w:val="nil"/>
          <w:bottom w:val="nil"/>
          <w:right w:val="nil"/>
          <w:between w:val="nil"/>
        </w:pBdr>
        <w:ind w:left="709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Личностные результаты освоения обучающимися программы</w:t>
      </w:r>
    </w:p>
    <w:p w:rsidR="00F75431" w:rsidRPr="00931812" w:rsidRDefault="00F75431" w:rsidP="00931812">
      <w:pPr>
        <w:pStyle w:val="normal"/>
        <w:pBdr>
          <w:top w:val="nil"/>
          <w:left w:val="nil"/>
          <w:bottom w:val="nil"/>
          <w:right w:val="nil"/>
          <w:between w:val="nil"/>
        </w:pBdr>
        <w:ind w:left="709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Российская гражданская идентичность; </w:t>
      </w:r>
      <w:proofErr w:type="spellStart"/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интериоризация</w:t>
      </w:r>
      <w:proofErr w:type="spellEnd"/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гуманистических, демократических и традиционных ценностей многонационального российского общества. </w:t>
      </w:r>
    </w:p>
    <w:p w:rsidR="00F75431" w:rsidRPr="00931812" w:rsidRDefault="00F75431" w:rsidP="00931812">
      <w:pPr>
        <w:pStyle w:val="normal"/>
        <w:pBdr>
          <w:top w:val="nil"/>
          <w:left w:val="nil"/>
          <w:bottom w:val="nil"/>
          <w:right w:val="nil"/>
          <w:between w:val="nil"/>
        </w:pBdr>
        <w:ind w:left="709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F75431" w:rsidRPr="00931812" w:rsidRDefault="00F75431" w:rsidP="00931812">
      <w:pPr>
        <w:pStyle w:val="normal"/>
        <w:pBdr>
          <w:top w:val="nil"/>
          <w:left w:val="nil"/>
          <w:bottom w:val="nil"/>
          <w:right w:val="nil"/>
          <w:between w:val="nil"/>
        </w:pBdr>
        <w:ind w:left="709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поступкам. </w:t>
      </w:r>
    </w:p>
    <w:p w:rsidR="00F75431" w:rsidRPr="00931812" w:rsidRDefault="00F75431" w:rsidP="00931812">
      <w:pPr>
        <w:pStyle w:val="normal"/>
        <w:pBdr>
          <w:top w:val="nil"/>
          <w:left w:val="nil"/>
          <w:bottom w:val="nil"/>
          <w:right w:val="nil"/>
          <w:between w:val="nil"/>
        </w:pBdr>
        <w:ind w:left="709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F75431" w:rsidRPr="00931812" w:rsidRDefault="00F75431" w:rsidP="00931812">
      <w:pPr>
        <w:pStyle w:val="normal"/>
        <w:pBdr>
          <w:top w:val="nil"/>
          <w:left w:val="nil"/>
          <w:bottom w:val="nil"/>
          <w:right w:val="nil"/>
          <w:between w:val="nil"/>
        </w:pBdr>
        <w:ind w:left="709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взаимопонимания. </w:t>
      </w:r>
    </w:p>
    <w:p w:rsidR="00F75431" w:rsidRPr="00931812" w:rsidRDefault="00F75431" w:rsidP="00931812">
      <w:pPr>
        <w:pStyle w:val="normal"/>
        <w:pBdr>
          <w:top w:val="nil"/>
          <w:left w:val="nil"/>
          <w:bottom w:val="nil"/>
          <w:right w:val="nil"/>
          <w:between w:val="nil"/>
        </w:pBdr>
        <w:ind w:left="709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Освоенность социальных норм, правил поведения, ролей и форм социальной жизни в группах и сообществах. </w:t>
      </w:r>
    </w:p>
    <w:p w:rsidR="00F75431" w:rsidRPr="00931812" w:rsidRDefault="00F75431" w:rsidP="00931812">
      <w:pPr>
        <w:pStyle w:val="normal"/>
        <w:pBdr>
          <w:top w:val="nil"/>
          <w:left w:val="nil"/>
          <w:bottom w:val="nil"/>
          <w:right w:val="nil"/>
          <w:between w:val="nil"/>
        </w:pBdr>
        <w:ind w:left="709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</w:t>
      </w:r>
      <w:proofErr w:type="spellStart"/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ценности здорового и безопасного образа жизни.</w:t>
      </w:r>
    </w:p>
    <w:p w:rsidR="00F75431" w:rsidRPr="00931812" w:rsidRDefault="00F75431" w:rsidP="0093181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75431" w:rsidRPr="00931812" w:rsidRDefault="00F75431" w:rsidP="0093181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3181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Метапредметные</w:t>
      </w:r>
      <w:proofErr w:type="spellEnd"/>
      <w:r w:rsidRPr="0093181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результаты освоения обучающимися программы</w:t>
      </w:r>
    </w:p>
    <w:p w:rsidR="00F75431" w:rsidRPr="00931812" w:rsidRDefault="00F75431" w:rsidP="0093181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3181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Межпредметные</w:t>
      </w:r>
      <w:proofErr w:type="spellEnd"/>
      <w:r w:rsidRPr="0093181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понятия</w:t>
      </w:r>
    </w:p>
    <w:p w:rsidR="00F75431" w:rsidRPr="00931812" w:rsidRDefault="00F75431" w:rsidP="00931812">
      <w:pPr>
        <w:pStyle w:val="normal"/>
        <w:pBdr>
          <w:top w:val="nil"/>
          <w:left w:val="nil"/>
          <w:bottom w:val="nil"/>
          <w:right w:val="nil"/>
          <w:between w:val="nil"/>
        </w:pBdr>
        <w:ind w:left="709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Условием формирования межпредметных понятий, таких, как система, факт, закономерность, феномен, анализ, синтез является овладение обучающимися основами </w:t>
      </w:r>
      <w:r w:rsidRPr="0093181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читательской компетенции:</w:t>
      </w: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3181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обучающиеся овладеют</w:t>
      </w: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</w:t>
      </w:r>
      <w:proofErr w:type="spellStart"/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досугового</w:t>
      </w:r>
      <w:proofErr w:type="spellEnd"/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подготовки к трудовой и социальной деятельности. </w:t>
      </w:r>
    </w:p>
    <w:p w:rsidR="00F75431" w:rsidRPr="00931812" w:rsidRDefault="00F75431" w:rsidP="00931812">
      <w:pPr>
        <w:pStyle w:val="normal"/>
        <w:pBdr>
          <w:top w:val="nil"/>
          <w:left w:val="nil"/>
          <w:bottom w:val="nil"/>
          <w:right w:val="nil"/>
          <w:between w:val="nil"/>
        </w:pBdr>
        <w:ind w:left="709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изучении курса </w:t>
      </w:r>
      <w:r w:rsidRPr="0093181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обучающиеся усовершенствуют</w:t>
      </w:r>
      <w:r w:rsidRPr="009318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навыки </w:t>
      </w:r>
      <w:r w:rsidRPr="0093181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работы с информацией</w:t>
      </w: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F75431" w:rsidRPr="00931812" w:rsidRDefault="00F75431" w:rsidP="00931812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09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F75431" w:rsidRPr="00931812" w:rsidRDefault="00F75431" w:rsidP="00931812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09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F75431" w:rsidRPr="00931812" w:rsidRDefault="00F75431" w:rsidP="00931812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09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заполнять и дополнять таблицы, схемы, диаграммы, тексты.</w:t>
      </w:r>
    </w:p>
    <w:p w:rsidR="00F75431" w:rsidRPr="00931812" w:rsidRDefault="00F75431" w:rsidP="00931812">
      <w:pPr>
        <w:pStyle w:val="normal"/>
        <w:pBdr>
          <w:top w:val="nil"/>
          <w:left w:val="nil"/>
          <w:bottom w:val="nil"/>
          <w:right w:val="nil"/>
          <w:between w:val="nil"/>
        </w:pBdr>
        <w:ind w:left="709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ходе изучения курса внеурочной деятельности обучающиеся </w:t>
      </w:r>
      <w:r w:rsidRPr="0093181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приобретут опыт</w:t>
      </w: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3181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проектной деятельности</w:t>
      </w: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особой формы учебной работы, </w:t>
      </w:r>
      <w:r w:rsidRPr="0093181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овладеют умением</w:t>
      </w: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выбирать адекватные стоящей задаче средства, принимать решения, в том числе и в ситуациях неопределенности. Они </w:t>
      </w:r>
      <w:r w:rsidRPr="0093181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получат возможность</w:t>
      </w: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F75431" w:rsidRPr="00931812" w:rsidRDefault="00F75431" w:rsidP="0093181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Универсальные учебные действия</w:t>
      </w:r>
    </w:p>
    <w:p w:rsidR="00F75431" w:rsidRPr="00931812" w:rsidRDefault="00F75431" w:rsidP="0093181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Регулятивные</w:t>
      </w:r>
    </w:p>
    <w:p w:rsidR="00F75431" w:rsidRPr="00931812" w:rsidRDefault="00F75431" w:rsidP="00931812">
      <w:pPr>
        <w:pStyle w:val="normal"/>
        <w:pBdr>
          <w:top w:val="nil"/>
          <w:left w:val="nil"/>
          <w:bottom w:val="nil"/>
          <w:right w:val="nil"/>
          <w:between w:val="nil"/>
        </w:pBdr>
        <w:ind w:left="709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Обучающиеся научатся:</w:t>
      </w:r>
    </w:p>
    <w:p w:rsidR="00F75431" w:rsidRPr="00931812" w:rsidRDefault="00F75431" w:rsidP="00931812">
      <w:pPr>
        <w:pStyle w:val="normal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планировать свои действия в соответствии с поставленной задачей и условиями ее реализации, в том числе во внутреннем плане; </w:t>
      </w:r>
    </w:p>
    <w:p w:rsidR="00F75431" w:rsidRPr="00931812" w:rsidRDefault="00F75431" w:rsidP="00931812">
      <w:pPr>
        <w:pStyle w:val="normal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учитывать установленные правила в планировании и контроле способа решения;</w:t>
      </w:r>
    </w:p>
    <w:p w:rsidR="00F75431" w:rsidRPr="00931812" w:rsidRDefault="00F75431" w:rsidP="00931812">
      <w:pPr>
        <w:pStyle w:val="normal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итоговый и пошаговый контроль по результату;</w:t>
      </w:r>
    </w:p>
    <w:p w:rsidR="00F75431" w:rsidRPr="00931812" w:rsidRDefault="00F75431" w:rsidP="00931812">
      <w:pPr>
        <w:pStyle w:val="normal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области;</w:t>
      </w:r>
    </w:p>
    <w:p w:rsidR="00F75431" w:rsidRPr="00931812" w:rsidRDefault="00F75431" w:rsidP="00931812">
      <w:pPr>
        <w:pStyle w:val="normal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адекватно воспринимать предложения и оценку учителей, товарищей, родителей и других людей;</w:t>
      </w:r>
    </w:p>
    <w:p w:rsidR="00F75431" w:rsidRPr="00931812" w:rsidRDefault="00F75431" w:rsidP="00931812">
      <w:pPr>
        <w:pStyle w:val="normal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способ и результат действия.</w:t>
      </w:r>
    </w:p>
    <w:p w:rsidR="00F75431" w:rsidRPr="00931812" w:rsidRDefault="00F75431" w:rsidP="00931812">
      <w:pPr>
        <w:pStyle w:val="normal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i/>
          <w:sz w:val="24"/>
          <w:szCs w:val="24"/>
        </w:rPr>
        <w:t xml:space="preserve">Обучающиеся </w:t>
      </w:r>
      <w:r w:rsidRPr="0093181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получ</w:t>
      </w:r>
      <w:r w:rsidRPr="00931812">
        <w:rPr>
          <w:rFonts w:ascii="Times New Roman" w:eastAsia="Times New Roman" w:hAnsi="Times New Roman" w:cs="Times New Roman"/>
          <w:i/>
          <w:sz w:val="24"/>
          <w:szCs w:val="24"/>
        </w:rPr>
        <w:t>а</w:t>
      </w:r>
      <w:r w:rsidRPr="0093181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 возможность научиться:</w:t>
      </w:r>
    </w:p>
    <w:p w:rsidR="00F75431" w:rsidRPr="00931812" w:rsidRDefault="00F75431" w:rsidP="00931812">
      <w:pPr>
        <w:pStyle w:val="normal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в сотрудничестве с учителем ставить новые учебные задачи;</w:t>
      </w:r>
    </w:p>
    <w:p w:rsidR="00F75431" w:rsidRPr="00931812" w:rsidRDefault="00F75431" w:rsidP="00931812">
      <w:pPr>
        <w:pStyle w:val="normal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проявлять познавательную инициативу в учебном сотрудничестве;</w:t>
      </w:r>
    </w:p>
    <w:p w:rsidR="00F75431" w:rsidRPr="00931812" w:rsidRDefault="00F75431" w:rsidP="00931812">
      <w:pPr>
        <w:pStyle w:val="normal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адекватно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:rsidR="00F75431" w:rsidRPr="00931812" w:rsidRDefault="00F75431" w:rsidP="0093181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Познавательные</w:t>
      </w:r>
    </w:p>
    <w:p w:rsidR="00F75431" w:rsidRPr="00931812" w:rsidRDefault="00F75431" w:rsidP="00931812">
      <w:pPr>
        <w:pStyle w:val="normal"/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Обучающиеся научатся:</w:t>
      </w:r>
    </w:p>
    <w:p w:rsidR="00F75431" w:rsidRPr="00931812" w:rsidRDefault="00F75431" w:rsidP="00931812">
      <w:pPr>
        <w:pStyle w:val="normal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осуществлять поиск необходимой информации для выполнения </w:t>
      </w:r>
      <w:proofErr w:type="spellStart"/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внеучебных</w:t>
      </w:r>
      <w:proofErr w:type="spellEnd"/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заданий с использованием учебной литературы и в открытом информационном пространстве, энциклопедий, справочников (включая электронные, цифровые), контролируемом пространстве Интернета;</w:t>
      </w:r>
    </w:p>
    <w:p w:rsidR="00F75431" w:rsidRPr="00931812" w:rsidRDefault="00F75431" w:rsidP="00931812">
      <w:pPr>
        <w:pStyle w:val="normal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запись (фиксацию) выборочной информации об окружающем мире и о себе самом, в том числе с помощью инструментов ИКТ;</w:t>
      </w:r>
    </w:p>
    <w:p w:rsidR="00F75431" w:rsidRPr="00931812" w:rsidRDefault="00F75431" w:rsidP="00931812">
      <w:pPr>
        <w:pStyle w:val="normal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строить сообщения, проекты в устной и письменной форме; </w:t>
      </w:r>
    </w:p>
    <w:p w:rsidR="00F75431" w:rsidRPr="00931812" w:rsidRDefault="00F75431" w:rsidP="00931812">
      <w:pPr>
        <w:pStyle w:val="normal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сравнение и классификацию по заданным критериям;</w:t>
      </w:r>
    </w:p>
    <w:p w:rsidR="00F75431" w:rsidRPr="00931812" w:rsidRDefault="00F75431" w:rsidP="00931812">
      <w:pPr>
        <w:pStyle w:val="normal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устанавливать причинно-следственные связи в изучаемом круге явлений;</w:t>
      </w:r>
    </w:p>
    <w:p w:rsidR="00F75431" w:rsidRPr="00931812" w:rsidRDefault="00F75431" w:rsidP="00931812">
      <w:pPr>
        <w:pStyle w:val="normal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строить рассуждения в форме связи простых суждений об объекте, его строении, свойствах.</w:t>
      </w:r>
    </w:p>
    <w:p w:rsidR="00F75431" w:rsidRPr="00931812" w:rsidRDefault="00F75431" w:rsidP="00931812">
      <w:pPr>
        <w:pStyle w:val="normal"/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Обучающиеся получат возможность научиться:</w:t>
      </w:r>
    </w:p>
    <w:p w:rsidR="00F75431" w:rsidRPr="00931812" w:rsidRDefault="00F75431" w:rsidP="00931812">
      <w:pPr>
        <w:pStyle w:val="normal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осуществлять расширенный поиск информации с использованием ресурсов библиотек и сети Интернет; </w:t>
      </w:r>
    </w:p>
    <w:p w:rsidR="00F75431" w:rsidRPr="00931812" w:rsidRDefault="00F75431" w:rsidP="00931812">
      <w:pPr>
        <w:pStyle w:val="normal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записывать, фиксировать информацию об окружающем мире и мире профессиональной ориентации с помощью инструментов ИКТ;</w:t>
      </w:r>
    </w:p>
    <w:p w:rsidR="00F75431" w:rsidRPr="00931812" w:rsidRDefault="00F75431" w:rsidP="00931812">
      <w:pPr>
        <w:pStyle w:val="normal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осознанно и произвольно строить сообщения в устной и письменной форме; </w:t>
      </w:r>
    </w:p>
    <w:p w:rsidR="00F75431" w:rsidRPr="00931812" w:rsidRDefault="00F75431" w:rsidP="00931812">
      <w:pPr>
        <w:pStyle w:val="normal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выбор наиболее эффективных способов решения задач в зависимости от конкретных условий;</w:t>
      </w:r>
    </w:p>
    <w:p w:rsidR="00F75431" w:rsidRPr="00931812" w:rsidRDefault="00F75431" w:rsidP="00931812">
      <w:pPr>
        <w:pStyle w:val="normal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F75431" w:rsidRPr="00931812" w:rsidRDefault="00F75431" w:rsidP="00931812">
      <w:pPr>
        <w:pStyle w:val="normal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строить логическое рассуждение, включающее установление причинно-следственных связей.</w:t>
      </w:r>
    </w:p>
    <w:p w:rsidR="00F75431" w:rsidRPr="00931812" w:rsidRDefault="00F75431" w:rsidP="00931812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Коммуникативные</w:t>
      </w:r>
    </w:p>
    <w:p w:rsidR="00F75431" w:rsidRPr="00931812" w:rsidRDefault="00F75431" w:rsidP="00931812">
      <w:pPr>
        <w:pStyle w:val="normal"/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Обучающиеся научатся:</w:t>
      </w:r>
    </w:p>
    <w:p w:rsidR="00F75431" w:rsidRPr="00931812" w:rsidRDefault="00F75431" w:rsidP="00931812">
      <w:pPr>
        <w:pStyle w:val="normal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адекватно использовать коммуникативные, прежде всего – речевые, средства для решения различных коммуникативных задач, строить монологическое сообщение, владеть диалогической формой коммуникации, используя, в том числе средства и инструменты ИКТ и дистанционного общения;</w:t>
      </w:r>
    </w:p>
    <w:p w:rsidR="00F75431" w:rsidRPr="00931812" w:rsidRDefault="00F75431" w:rsidP="00931812">
      <w:pPr>
        <w:pStyle w:val="normal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</w:t>
      </w:r>
    </w:p>
    <w:p w:rsidR="00F75431" w:rsidRPr="00931812" w:rsidRDefault="00F75431" w:rsidP="00931812">
      <w:pPr>
        <w:pStyle w:val="normal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учитывать разные мнения и стремиться к координации различных позиций в сотрудничестве;</w:t>
      </w:r>
    </w:p>
    <w:p w:rsidR="00F75431" w:rsidRPr="00931812" w:rsidRDefault="00F75431" w:rsidP="00931812">
      <w:pPr>
        <w:pStyle w:val="normal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формулировать собственное мнение и позицию;</w:t>
      </w:r>
    </w:p>
    <w:p w:rsidR="00F75431" w:rsidRPr="00931812" w:rsidRDefault="00F75431" w:rsidP="00931812">
      <w:pPr>
        <w:pStyle w:val="normal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F75431" w:rsidRPr="00931812" w:rsidRDefault="00F75431" w:rsidP="00931812">
      <w:pPr>
        <w:pStyle w:val="normal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задавать вопросы;</w:t>
      </w:r>
    </w:p>
    <w:p w:rsidR="00F75431" w:rsidRPr="00931812" w:rsidRDefault="00F75431" w:rsidP="00931812">
      <w:pPr>
        <w:pStyle w:val="normal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речь для регуляции своего действия;</w:t>
      </w:r>
    </w:p>
    <w:p w:rsidR="00F75431" w:rsidRPr="00931812" w:rsidRDefault="00F75431" w:rsidP="00931812">
      <w:pPr>
        <w:pStyle w:val="normal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F75431" w:rsidRPr="00931812" w:rsidRDefault="00F75431" w:rsidP="00931812">
      <w:pPr>
        <w:pStyle w:val="normal"/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Обучающиеся получат возможность научиться:</w:t>
      </w:r>
    </w:p>
    <w:p w:rsidR="00F75431" w:rsidRPr="00931812" w:rsidRDefault="00F75431" w:rsidP="00931812">
      <w:pPr>
        <w:pStyle w:val="normal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учитывать разные мнения и интересы и обосновывать собственную позицию;</w:t>
      </w:r>
    </w:p>
    <w:p w:rsidR="00F75431" w:rsidRPr="00931812" w:rsidRDefault="00F75431" w:rsidP="00931812">
      <w:pPr>
        <w:pStyle w:val="normal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относительность мнений и подходов к решению проблемы;</w:t>
      </w:r>
    </w:p>
    <w:p w:rsidR="00F75431" w:rsidRPr="00931812" w:rsidRDefault="00F75431" w:rsidP="00931812">
      <w:pPr>
        <w:pStyle w:val="normal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</w:r>
    </w:p>
    <w:p w:rsidR="00F75431" w:rsidRPr="00931812" w:rsidRDefault="00F75431" w:rsidP="00931812">
      <w:pPr>
        <w:pStyle w:val="normal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задавать вопросы, необходимые для организации собственной деятельности и сотрудничества с партнером;</w:t>
      </w:r>
    </w:p>
    <w:p w:rsidR="00F75431" w:rsidRPr="00931812" w:rsidRDefault="00F75431" w:rsidP="00931812">
      <w:pPr>
        <w:pStyle w:val="normal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взаимный контроль и оказывать в сотрудничестве необходимую взаимопомощь;</w:t>
      </w:r>
    </w:p>
    <w:p w:rsidR="00F75431" w:rsidRPr="00931812" w:rsidRDefault="00F75431" w:rsidP="00931812">
      <w:pPr>
        <w:pStyle w:val="normal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адекватно использовать речь для планирования и регуляции своей деятельности;</w:t>
      </w:r>
    </w:p>
    <w:p w:rsidR="00F75431" w:rsidRPr="00931812" w:rsidRDefault="00F75431" w:rsidP="00931812">
      <w:pPr>
        <w:pStyle w:val="normal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адекватно использовать речевые средства для эффективного решения разнообразных коммуникативных задач.</w:t>
      </w:r>
    </w:p>
    <w:p w:rsidR="00E41ECA" w:rsidRPr="00931812" w:rsidRDefault="00F75431" w:rsidP="00931812">
      <w:pPr>
        <w:pStyle w:val="normal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3181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Ожидаемые результаты:</w:t>
      </w:r>
      <w:r w:rsidR="009F7E79" w:rsidRPr="0093181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41ECA" w:rsidRPr="00931812" w:rsidRDefault="00F75431" w:rsidP="00931812">
      <w:pPr>
        <w:spacing w:after="0" w:line="240" w:lineRule="auto"/>
        <w:ind w:left="369" w:right="0"/>
        <w:jc w:val="left"/>
        <w:rPr>
          <w:szCs w:val="24"/>
          <w:lang w:val="ru-RU"/>
        </w:rPr>
      </w:pPr>
      <w:r w:rsidRPr="00931812">
        <w:rPr>
          <w:b/>
          <w:szCs w:val="24"/>
          <w:lang w:val="ru-RU"/>
        </w:rPr>
        <w:t>Обучающиеся</w:t>
      </w:r>
      <w:r w:rsidR="009F7E79" w:rsidRPr="00931812">
        <w:rPr>
          <w:b/>
          <w:szCs w:val="24"/>
          <w:lang w:val="ru-RU"/>
        </w:rPr>
        <w:t xml:space="preserve"> владеют: </w:t>
      </w:r>
    </w:p>
    <w:p w:rsidR="00E41ECA" w:rsidRPr="00931812" w:rsidRDefault="009F7E79" w:rsidP="00931812">
      <w:pPr>
        <w:numPr>
          <w:ilvl w:val="0"/>
          <w:numId w:val="3"/>
        </w:numPr>
        <w:spacing w:after="0" w:line="240" w:lineRule="auto"/>
        <w:ind w:right="391" w:hanging="140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навыками эффективного общения; </w:t>
      </w:r>
    </w:p>
    <w:p w:rsidR="00F75431" w:rsidRPr="00931812" w:rsidRDefault="009F7E79" w:rsidP="00931812">
      <w:pPr>
        <w:numPr>
          <w:ilvl w:val="0"/>
          <w:numId w:val="3"/>
        </w:numPr>
        <w:spacing w:after="0" w:line="240" w:lineRule="auto"/>
        <w:ind w:right="391" w:hanging="140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приѐмами самопознания и самосовершенствования.  </w:t>
      </w:r>
    </w:p>
    <w:p w:rsidR="00E41ECA" w:rsidRPr="00931812" w:rsidRDefault="00F75431" w:rsidP="00931812">
      <w:pPr>
        <w:spacing w:after="0" w:line="240" w:lineRule="auto"/>
        <w:ind w:left="359" w:right="391" w:firstLine="0"/>
        <w:rPr>
          <w:szCs w:val="24"/>
          <w:lang w:val="ru-RU"/>
        </w:rPr>
      </w:pPr>
      <w:r w:rsidRPr="00931812">
        <w:rPr>
          <w:b/>
          <w:szCs w:val="24"/>
          <w:lang w:val="ru-RU"/>
        </w:rPr>
        <w:t xml:space="preserve">Обучающиеся </w:t>
      </w:r>
      <w:r w:rsidR="009F7E79" w:rsidRPr="00931812">
        <w:rPr>
          <w:b/>
          <w:szCs w:val="24"/>
          <w:lang w:val="ru-RU"/>
        </w:rPr>
        <w:t xml:space="preserve">умеют: </w:t>
      </w:r>
    </w:p>
    <w:p w:rsidR="00E41ECA" w:rsidRPr="00931812" w:rsidRDefault="009F7E79" w:rsidP="00931812">
      <w:pPr>
        <w:numPr>
          <w:ilvl w:val="0"/>
          <w:numId w:val="3"/>
        </w:numPr>
        <w:spacing w:after="0" w:line="240" w:lineRule="auto"/>
        <w:ind w:right="391" w:hanging="140"/>
        <w:rPr>
          <w:szCs w:val="24"/>
        </w:rPr>
      </w:pPr>
      <w:proofErr w:type="spellStart"/>
      <w:r w:rsidRPr="00931812">
        <w:rPr>
          <w:szCs w:val="24"/>
          <w:lang w:val="ru-RU"/>
        </w:rPr>
        <w:t>опред</w:t>
      </w:r>
      <w:r w:rsidRPr="00931812">
        <w:rPr>
          <w:szCs w:val="24"/>
        </w:rPr>
        <w:t>елять</w:t>
      </w:r>
      <w:proofErr w:type="spellEnd"/>
      <w:r w:rsidRPr="00931812">
        <w:rPr>
          <w:szCs w:val="24"/>
        </w:rPr>
        <w:t xml:space="preserve"> </w:t>
      </w:r>
      <w:proofErr w:type="spellStart"/>
      <w:r w:rsidRPr="00931812">
        <w:rPr>
          <w:szCs w:val="24"/>
        </w:rPr>
        <w:t>свои</w:t>
      </w:r>
      <w:proofErr w:type="spellEnd"/>
      <w:r w:rsidRPr="00931812">
        <w:rPr>
          <w:szCs w:val="24"/>
        </w:rPr>
        <w:t xml:space="preserve"> </w:t>
      </w:r>
      <w:proofErr w:type="spellStart"/>
      <w:r w:rsidRPr="00931812">
        <w:rPr>
          <w:szCs w:val="24"/>
        </w:rPr>
        <w:t>способности</w:t>
      </w:r>
      <w:proofErr w:type="spellEnd"/>
      <w:r w:rsidRPr="00931812">
        <w:rPr>
          <w:szCs w:val="24"/>
        </w:rPr>
        <w:t xml:space="preserve">; </w:t>
      </w:r>
    </w:p>
    <w:p w:rsidR="00E41ECA" w:rsidRPr="00931812" w:rsidRDefault="009F7E79" w:rsidP="00931812">
      <w:pPr>
        <w:numPr>
          <w:ilvl w:val="0"/>
          <w:numId w:val="3"/>
        </w:numPr>
        <w:spacing w:after="0" w:line="240" w:lineRule="auto"/>
        <w:ind w:right="391" w:hanging="140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соотносить свои индивидуальные особенности с требованиями профессии к человеку; - строить стратегию своего будущего.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 В ходе работы предусмотрено использование различных психологических методик (диагностические, проективные, игровые).  </w:t>
      </w:r>
    </w:p>
    <w:p w:rsidR="00E41ECA" w:rsidRPr="00931812" w:rsidRDefault="009F7E79" w:rsidP="00931812">
      <w:pPr>
        <w:spacing w:after="0" w:line="240" w:lineRule="auto"/>
        <w:ind w:left="359" w:right="7" w:firstLine="708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В процессе преподавания курса используются формы организации занятий и методы обучения: комбинированный урок, индивидуальные и групповые беседы, диалог, дискуссия, метод проблемного обучения, игры, практические занятия, метод конкретных ситуаций.  </w:t>
      </w:r>
    </w:p>
    <w:p w:rsidR="00E41ECA" w:rsidRPr="00931812" w:rsidRDefault="00931812" w:rsidP="00931812">
      <w:pPr>
        <w:spacing w:after="0" w:line="240" w:lineRule="auto"/>
        <w:ind w:left="0" w:right="0" w:firstLine="0"/>
        <w:jc w:val="center"/>
        <w:rPr>
          <w:b/>
          <w:szCs w:val="24"/>
          <w:lang w:val="ru-RU"/>
        </w:rPr>
      </w:pPr>
      <w:r w:rsidRPr="00931812">
        <w:rPr>
          <w:b/>
          <w:szCs w:val="24"/>
          <w:lang w:val="ru-RU"/>
        </w:rPr>
        <w:t>Содержание курса</w:t>
      </w:r>
      <w:r w:rsidR="009F7E79" w:rsidRPr="00931812">
        <w:rPr>
          <w:b/>
          <w:szCs w:val="24"/>
          <w:lang w:val="ru-RU"/>
        </w:rPr>
        <w:t>:</w:t>
      </w:r>
    </w:p>
    <w:p w:rsidR="00E41ECA" w:rsidRPr="00931812" w:rsidRDefault="009F7E79" w:rsidP="00931812">
      <w:pPr>
        <w:pStyle w:val="1"/>
        <w:spacing w:after="0" w:line="240" w:lineRule="auto"/>
        <w:ind w:left="384" w:right="2"/>
        <w:rPr>
          <w:szCs w:val="24"/>
          <w:lang w:val="ru-RU"/>
        </w:rPr>
      </w:pPr>
      <w:r w:rsidRPr="00931812">
        <w:rPr>
          <w:szCs w:val="24"/>
          <w:lang w:val="ru-RU"/>
        </w:rPr>
        <w:t>Тема  1 «Введение в предмет» (1 час)</w:t>
      </w:r>
    </w:p>
    <w:p w:rsidR="00E41ECA" w:rsidRPr="00931812" w:rsidRDefault="009F7E79" w:rsidP="00931812">
      <w:pPr>
        <w:spacing w:after="0" w:line="240" w:lineRule="auto"/>
        <w:ind w:left="369" w:right="0"/>
        <w:jc w:val="left"/>
        <w:rPr>
          <w:szCs w:val="24"/>
          <w:lang w:val="ru-RU"/>
        </w:rPr>
      </w:pPr>
      <w:r w:rsidRPr="00931812">
        <w:rPr>
          <w:b/>
          <w:szCs w:val="24"/>
          <w:lang w:val="ru-RU"/>
        </w:rPr>
        <w:t xml:space="preserve">1.«Психологические основы эффективного общения», 1 час.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Определение целей  и задач курса. Содержание, специфика занятий по психологическим основам эффективного общения, самопознания, эмоциональной и волевой </w:t>
      </w:r>
      <w:proofErr w:type="spellStart"/>
      <w:r w:rsidRPr="00931812">
        <w:rPr>
          <w:szCs w:val="24"/>
          <w:lang w:val="ru-RU"/>
        </w:rPr>
        <w:t>саморегуляции</w:t>
      </w:r>
      <w:proofErr w:type="spellEnd"/>
      <w:r w:rsidRPr="00931812">
        <w:rPr>
          <w:szCs w:val="24"/>
          <w:lang w:val="ru-RU"/>
        </w:rPr>
        <w:t xml:space="preserve">, выбора профессии.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Проведение начальной диагностики.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Задачи диагностики: </w:t>
      </w:r>
    </w:p>
    <w:p w:rsidR="00E41ECA" w:rsidRPr="00931812" w:rsidRDefault="009F7E79" w:rsidP="00931812">
      <w:pPr>
        <w:numPr>
          <w:ilvl w:val="0"/>
          <w:numId w:val="4"/>
        </w:numPr>
        <w:spacing w:after="0" w:line="240" w:lineRule="auto"/>
        <w:ind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выявить группы риска (слабая степень социально – психологической адаптации,  низкая самооценка) для последующей разработки и введения </w:t>
      </w:r>
      <w:proofErr w:type="spellStart"/>
      <w:r w:rsidRPr="00931812">
        <w:rPr>
          <w:szCs w:val="24"/>
          <w:lang w:val="ru-RU"/>
        </w:rPr>
        <w:t>психокоррекционных</w:t>
      </w:r>
      <w:proofErr w:type="spellEnd"/>
      <w:r w:rsidRPr="00931812">
        <w:rPr>
          <w:szCs w:val="24"/>
          <w:lang w:val="ru-RU"/>
        </w:rPr>
        <w:t xml:space="preserve"> программ.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</w:rPr>
      </w:pPr>
      <w:proofErr w:type="spellStart"/>
      <w:r w:rsidRPr="00931812">
        <w:rPr>
          <w:szCs w:val="24"/>
        </w:rPr>
        <w:t>Предмет</w:t>
      </w:r>
      <w:proofErr w:type="spellEnd"/>
      <w:r w:rsidRPr="00931812">
        <w:rPr>
          <w:szCs w:val="24"/>
        </w:rPr>
        <w:t xml:space="preserve"> </w:t>
      </w:r>
      <w:proofErr w:type="spellStart"/>
      <w:r w:rsidRPr="00931812">
        <w:rPr>
          <w:szCs w:val="24"/>
        </w:rPr>
        <w:t>диагностики</w:t>
      </w:r>
      <w:proofErr w:type="spellEnd"/>
      <w:r w:rsidRPr="00931812">
        <w:rPr>
          <w:szCs w:val="24"/>
        </w:rPr>
        <w:t xml:space="preserve">: </w:t>
      </w:r>
    </w:p>
    <w:p w:rsidR="00E41ECA" w:rsidRPr="00931812" w:rsidRDefault="009F7E79" w:rsidP="00931812">
      <w:pPr>
        <w:numPr>
          <w:ilvl w:val="0"/>
          <w:numId w:val="4"/>
        </w:numPr>
        <w:spacing w:after="0" w:line="240" w:lineRule="auto"/>
        <w:ind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уровень самооценки (самооценка в значительной степени определяет социальную адаптацию личности, является регулятором поведения и деятельности); Диагностический комплекс: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1)Тест на определение самооценки: «Самооценка по </w:t>
      </w:r>
      <w:proofErr w:type="spellStart"/>
      <w:r w:rsidRPr="00931812">
        <w:rPr>
          <w:szCs w:val="24"/>
          <w:lang w:val="ru-RU"/>
        </w:rPr>
        <w:t>Будасси</w:t>
      </w:r>
      <w:proofErr w:type="spellEnd"/>
      <w:r w:rsidRPr="00931812">
        <w:rPr>
          <w:szCs w:val="24"/>
          <w:lang w:val="ru-RU"/>
        </w:rPr>
        <w:t xml:space="preserve">». </w:t>
      </w:r>
    </w:p>
    <w:p w:rsidR="00E41ECA" w:rsidRPr="00931812" w:rsidRDefault="009F7E79" w:rsidP="00931812">
      <w:pPr>
        <w:spacing w:after="0" w:line="240" w:lineRule="auto"/>
        <w:ind w:left="2228" w:right="0"/>
        <w:jc w:val="left"/>
        <w:rPr>
          <w:szCs w:val="24"/>
          <w:lang w:val="ru-RU"/>
        </w:rPr>
      </w:pPr>
      <w:r w:rsidRPr="00931812">
        <w:rPr>
          <w:b/>
          <w:szCs w:val="24"/>
          <w:lang w:val="ru-RU"/>
        </w:rPr>
        <w:t xml:space="preserve">Тема  2  «Эффективное общение – залог успеха» (8 часов) </w:t>
      </w:r>
    </w:p>
    <w:p w:rsidR="00E41ECA" w:rsidRPr="00931812" w:rsidRDefault="009F7E79" w:rsidP="00931812">
      <w:pPr>
        <w:numPr>
          <w:ilvl w:val="0"/>
          <w:numId w:val="5"/>
        </w:numPr>
        <w:spacing w:after="0" w:line="240" w:lineRule="auto"/>
        <w:ind w:right="0" w:hanging="240"/>
        <w:jc w:val="left"/>
        <w:rPr>
          <w:szCs w:val="24"/>
        </w:rPr>
      </w:pPr>
      <w:r w:rsidRPr="00931812">
        <w:rPr>
          <w:b/>
          <w:szCs w:val="24"/>
        </w:rPr>
        <w:t>«</w:t>
      </w:r>
      <w:proofErr w:type="spellStart"/>
      <w:r w:rsidRPr="00931812">
        <w:rPr>
          <w:b/>
          <w:szCs w:val="24"/>
        </w:rPr>
        <w:t>Общение</w:t>
      </w:r>
      <w:proofErr w:type="spellEnd"/>
      <w:r w:rsidRPr="00931812">
        <w:rPr>
          <w:b/>
          <w:szCs w:val="24"/>
        </w:rPr>
        <w:t xml:space="preserve"> и </w:t>
      </w:r>
      <w:proofErr w:type="spellStart"/>
      <w:r w:rsidRPr="00931812">
        <w:rPr>
          <w:b/>
          <w:szCs w:val="24"/>
        </w:rPr>
        <w:t>конфликт</w:t>
      </w:r>
      <w:proofErr w:type="spellEnd"/>
      <w:r w:rsidRPr="00931812">
        <w:rPr>
          <w:b/>
          <w:szCs w:val="24"/>
        </w:rPr>
        <w:t xml:space="preserve">», 2 </w:t>
      </w:r>
      <w:proofErr w:type="spellStart"/>
      <w:r w:rsidRPr="00931812">
        <w:rPr>
          <w:b/>
          <w:szCs w:val="24"/>
        </w:rPr>
        <w:t>часа</w:t>
      </w:r>
      <w:proofErr w:type="spellEnd"/>
      <w:r w:rsidRPr="00931812">
        <w:rPr>
          <w:b/>
          <w:szCs w:val="24"/>
        </w:rPr>
        <w:t xml:space="preserve">.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Введение понятия «общение». Виды общения. Невербальное и вербальное общение. 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Функции общения: </w:t>
      </w:r>
    </w:p>
    <w:p w:rsidR="00E41ECA" w:rsidRPr="00931812" w:rsidRDefault="009F7E79" w:rsidP="00931812">
      <w:pPr>
        <w:spacing w:after="0" w:line="240" w:lineRule="auto"/>
        <w:ind w:left="369" w:right="1071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 функция эмоционального общения, функция побуждения, функция информирования. Основные стили общения: конвенциальный,  примитивный,  </w:t>
      </w:r>
      <w:proofErr w:type="spellStart"/>
      <w:r w:rsidRPr="00931812">
        <w:rPr>
          <w:szCs w:val="24"/>
          <w:lang w:val="ru-RU"/>
        </w:rPr>
        <w:t>манипулятивный</w:t>
      </w:r>
      <w:proofErr w:type="spellEnd"/>
      <w:r w:rsidRPr="00931812">
        <w:rPr>
          <w:szCs w:val="24"/>
          <w:lang w:val="ru-RU"/>
        </w:rPr>
        <w:t xml:space="preserve">,  актуализирующий,  духовный. </w:t>
      </w:r>
    </w:p>
    <w:p w:rsidR="00E41ECA" w:rsidRPr="00931812" w:rsidRDefault="009F7E79" w:rsidP="00931812">
      <w:pPr>
        <w:spacing w:after="0" w:line="240" w:lineRule="auto"/>
        <w:ind w:left="369" w:right="765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Основные стратегии поведения в процессе взаимодействия: избегание,  противодействие,  сотрудничество,  компромисс, уступчивость. 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Практические упражнения: «Общительный ли Я», «Зеркало», «Эстафетная палочка». </w:t>
      </w:r>
    </w:p>
    <w:p w:rsidR="00E41ECA" w:rsidRPr="00931812" w:rsidRDefault="009F7E79" w:rsidP="00931812">
      <w:pPr>
        <w:numPr>
          <w:ilvl w:val="0"/>
          <w:numId w:val="5"/>
        </w:numPr>
        <w:spacing w:after="0" w:line="240" w:lineRule="auto"/>
        <w:ind w:right="0" w:hanging="240"/>
        <w:jc w:val="left"/>
        <w:rPr>
          <w:szCs w:val="24"/>
        </w:rPr>
      </w:pPr>
      <w:r w:rsidRPr="00931812">
        <w:rPr>
          <w:b/>
          <w:szCs w:val="24"/>
        </w:rPr>
        <w:t>«</w:t>
      </w:r>
      <w:proofErr w:type="spellStart"/>
      <w:r w:rsidRPr="00931812">
        <w:rPr>
          <w:b/>
          <w:szCs w:val="24"/>
        </w:rPr>
        <w:t>Язык</w:t>
      </w:r>
      <w:proofErr w:type="spellEnd"/>
      <w:r w:rsidRPr="00931812">
        <w:rPr>
          <w:b/>
          <w:szCs w:val="24"/>
        </w:rPr>
        <w:t xml:space="preserve"> </w:t>
      </w:r>
      <w:proofErr w:type="spellStart"/>
      <w:r w:rsidRPr="00931812">
        <w:rPr>
          <w:b/>
          <w:szCs w:val="24"/>
        </w:rPr>
        <w:t>жестов</w:t>
      </w:r>
      <w:proofErr w:type="spellEnd"/>
      <w:r w:rsidRPr="00931812">
        <w:rPr>
          <w:b/>
          <w:szCs w:val="24"/>
        </w:rPr>
        <w:t xml:space="preserve">», 2 </w:t>
      </w:r>
      <w:proofErr w:type="spellStart"/>
      <w:r w:rsidRPr="00931812">
        <w:rPr>
          <w:b/>
          <w:szCs w:val="24"/>
        </w:rPr>
        <w:t>часа</w:t>
      </w:r>
      <w:proofErr w:type="spellEnd"/>
      <w:r w:rsidRPr="00931812">
        <w:rPr>
          <w:b/>
          <w:szCs w:val="24"/>
        </w:rPr>
        <w:t xml:space="preserve">.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Работа с «психологическим атласом проявлений человеческого тела». Что «говорят» позы и жесты собеседника. Открытые и закрытые позы.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Практические упражнения на «чтение» языка жестов.                                                                           </w:t>
      </w:r>
    </w:p>
    <w:p w:rsidR="00E41ECA" w:rsidRPr="00931812" w:rsidRDefault="009F7E79" w:rsidP="00931812">
      <w:pPr>
        <w:spacing w:after="0" w:line="240" w:lineRule="auto"/>
        <w:ind w:left="369" w:right="0"/>
        <w:jc w:val="left"/>
        <w:rPr>
          <w:szCs w:val="24"/>
          <w:lang w:val="ru-RU"/>
        </w:rPr>
      </w:pPr>
      <w:r w:rsidRPr="00931812">
        <w:rPr>
          <w:b/>
          <w:szCs w:val="24"/>
          <w:lang w:val="ru-RU"/>
        </w:rPr>
        <w:t>3.«Техники эффективного общения», 2 часа.</w:t>
      </w:r>
    </w:p>
    <w:p w:rsidR="00E41ECA" w:rsidRPr="00931812" w:rsidRDefault="009F7E79" w:rsidP="00931812">
      <w:pPr>
        <w:spacing w:after="0" w:line="240" w:lineRule="auto"/>
        <w:ind w:left="369"/>
        <w:jc w:val="left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Основной порядок выслушивания. Открытые, закрытые вопросы. Техники эффективного общения: самораскрытие, отражение чувств, отражения значения, фокусировка, пересказ, поддержка, обратная связь, резюме. 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lastRenderedPageBreak/>
        <w:t xml:space="preserve">Практические упражнения на отработку техник эффективного общения: «Возможные варианты беседы».                                                                                                                                                                   </w:t>
      </w:r>
    </w:p>
    <w:p w:rsidR="00E41ECA" w:rsidRPr="00931812" w:rsidRDefault="009F7E79" w:rsidP="00931812">
      <w:pPr>
        <w:numPr>
          <w:ilvl w:val="0"/>
          <w:numId w:val="6"/>
        </w:numPr>
        <w:spacing w:after="0" w:line="240" w:lineRule="auto"/>
        <w:ind w:right="0" w:hanging="240"/>
        <w:jc w:val="left"/>
        <w:rPr>
          <w:szCs w:val="24"/>
          <w:lang w:val="ru-RU"/>
        </w:rPr>
      </w:pPr>
      <w:r w:rsidRPr="00931812">
        <w:rPr>
          <w:b/>
          <w:szCs w:val="24"/>
          <w:lang w:val="ru-RU"/>
        </w:rPr>
        <w:t>«Основные каналы получения и переработки информации», 1 час.</w:t>
      </w:r>
    </w:p>
    <w:p w:rsidR="00E41ECA" w:rsidRPr="00931812" w:rsidRDefault="009F7E79" w:rsidP="00931812">
      <w:pPr>
        <w:spacing w:after="0" w:line="240" w:lineRule="auto"/>
        <w:ind w:left="369"/>
        <w:jc w:val="left"/>
        <w:rPr>
          <w:szCs w:val="24"/>
          <w:lang w:val="ru-RU"/>
        </w:rPr>
      </w:pPr>
      <w:r w:rsidRPr="00931812">
        <w:rPr>
          <w:szCs w:val="24"/>
          <w:lang w:val="ru-RU"/>
        </w:rPr>
        <w:t>Каналы получения и переработки информации, различие между ними. Сенсорная типология (</w:t>
      </w:r>
      <w:proofErr w:type="spellStart"/>
      <w:r w:rsidRPr="00931812">
        <w:rPr>
          <w:szCs w:val="24"/>
          <w:lang w:val="ru-RU"/>
        </w:rPr>
        <w:t>аудиалы</w:t>
      </w:r>
      <w:proofErr w:type="spellEnd"/>
      <w:r w:rsidRPr="00931812">
        <w:rPr>
          <w:szCs w:val="24"/>
          <w:lang w:val="ru-RU"/>
        </w:rPr>
        <w:t xml:space="preserve">, </w:t>
      </w:r>
      <w:proofErr w:type="spellStart"/>
      <w:r w:rsidRPr="00931812">
        <w:rPr>
          <w:szCs w:val="24"/>
          <w:lang w:val="ru-RU"/>
        </w:rPr>
        <w:t>визуалы</w:t>
      </w:r>
      <w:proofErr w:type="spellEnd"/>
      <w:r w:rsidRPr="00931812">
        <w:rPr>
          <w:szCs w:val="24"/>
          <w:lang w:val="ru-RU"/>
        </w:rPr>
        <w:t xml:space="preserve"> и </w:t>
      </w:r>
      <w:proofErr w:type="spellStart"/>
      <w:r w:rsidRPr="00931812">
        <w:rPr>
          <w:szCs w:val="24"/>
          <w:lang w:val="ru-RU"/>
        </w:rPr>
        <w:t>киноэстетики</w:t>
      </w:r>
      <w:proofErr w:type="spellEnd"/>
      <w:r w:rsidRPr="00931812">
        <w:rPr>
          <w:szCs w:val="24"/>
          <w:lang w:val="ru-RU"/>
        </w:rPr>
        <w:t xml:space="preserve">). Необходимость учѐта ведущих каналов во время общения и обучения. Практическое упражнение по определению собственного канала получения и переработки информации. </w:t>
      </w:r>
    </w:p>
    <w:p w:rsidR="00E41ECA" w:rsidRPr="00931812" w:rsidRDefault="009F7E79" w:rsidP="00931812">
      <w:pPr>
        <w:numPr>
          <w:ilvl w:val="0"/>
          <w:numId w:val="6"/>
        </w:numPr>
        <w:spacing w:after="0" w:line="240" w:lineRule="auto"/>
        <w:ind w:right="0" w:hanging="240"/>
        <w:jc w:val="left"/>
        <w:rPr>
          <w:szCs w:val="24"/>
        </w:rPr>
      </w:pPr>
      <w:proofErr w:type="spellStart"/>
      <w:r w:rsidRPr="00931812">
        <w:rPr>
          <w:b/>
          <w:szCs w:val="24"/>
        </w:rPr>
        <w:t>Заключительное</w:t>
      </w:r>
      <w:proofErr w:type="spellEnd"/>
      <w:r w:rsidRPr="00931812">
        <w:rPr>
          <w:b/>
          <w:szCs w:val="24"/>
        </w:rPr>
        <w:t xml:space="preserve"> </w:t>
      </w:r>
      <w:proofErr w:type="spellStart"/>
      <w:r w:rsidRPr="00931812">
        <w:rPr>
          <w:b/>
          <w:szCs w:val="24"/>
        </w:rPr>
        <w:t>занятие</w:t>
      </w:r>
      <w:proofErr w:type="spellEnd"/>
      <w:r w:rsidRPr="00931812">
        <w:rPr>
          <w:b/>
          <w:szCs w:val="24"/>
        </w:rPr>
        <w:t xml:space="preserve"> </w:t>
      </w:r>
      <w:proofErr w:type="spellStart"/>
      <w:r w:rsidRPr="00931812">
        <w:rPr>
          <w:b/>
          <w:szCs w:val="24"/>
        </w:rPr>
        <w:t>по</w:t>
      </w:r>
      <w:proofErr w:type="spellEnd"/>
      <w:r w:rsidRPr="00931812">
        <w:rPr>
          <w:b/>
          <w:szCs w:val="24"/>
        </w:rPr>
        <w:t xml:space="preserve"> </w:t>
      </w:r>
      <w:proofErr w:type="spellStart"/>
      <w:r w:rsidRPr="00931812">
        <w:rPr>
          <w:b/>
          <w:szCs w:val="24"/>
        </w:rPr>
        <w:t>теме</w:t>
      </w:r>
      <w:proofErr w:type="spellEnd"/>
      <w:r w:rsidRPr="00931812">
        <w:rPr>
          <w:b/>
          <w:szCs w:val="24"/>
        </w:rPr>
        <w:t>:</w:t>
      </w:r>
    </w:p>
    <w:p w:rsidR="00E41ECA" w:rsidRPr="00931812" w:rsidRDefault="009F7E79" w:rsidP="00931812">
      <w:pPr>
        <w:spacing w:after="0" w:line="240" w:lineRule="auto"/>
        <w:ind w:left="369" w:right="0"/>
        <w:jc w:val="left"/>
        <w:rPr>
          <w:szCs w:val="24"/>
          <w:lang w:val="ru-RU"/>
        </w:rPr>
      </w:pPr>
      <w:r w:rsidRPr="00931812">
        <w:rPr>
          <w:b/>
          <w:szCs w:val="24"/>
          <w:lang w:val="ru-RU"/>
        </w:rPr>
        <w:t>«Эффективное общение – залог успеха», 1 час.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Определение личностных качеств важных для общения. Мини сочинение «Я и общение». </w:t>
      </w:r>
    </w:p>
    <w:p w:rsidR="00E41ECA" w:rsidRPr="00931812" w:rsidRDefault="009F7E79" w:rsidP="00931812">
      <w:pPr>
        <w:spacing w:after="0" w:line="240" w:lineRule="auto"/>
        <w:ind w:left="1940" w:right="0"/>
        <w:jc w:val="left"/>
        <w:rPr>
          <w:szCs w:val="24"/>
          <w:lang w:val="ru-RU"/>
        </w:rPr>
      </w:pPr>
      <w:r w:rsidRPr="00931812">
        <w:rPr>
          <w:b/>
          <w:szCs w:val="24"/>
          <w:lang w:val="ru-RU"/>
        </w:rPr>
        <w:t xml:space="preserve">Тема  3  «Эмоциональная и волевая </w:t>
      </w:r>
      <w:proofErr w:type="spellStart"/>
      <w:r w:rsidRPr="00931812">
        <w:rPr>
          <w:b/>
          <w:szCs w:val="24"/>
          <w:lang w:val="ru-RU"/>
        </w:rPr>
        <w:t>саморегуляция</w:t>
      </w:r>
      <w:proofErr w:type="spellEnd"/>
      <w:r w:rsidRPr="00931812">
        <w:rPr>
          <w:b/>
          <w:szCs w:val="24"/>
          <w:lang w:val="ru-RU"/>
        </w:rPr>
        <w:t xml:space="preserve">»  (7 часов) </w:t>
      </w:r>
    </w:p>
    <w:p w:rsidR="00E41ECA" w:rsidRPr="00931812" w:rsidRDefault="009F7E79" w:rsidP="00931812">
      <w:pPr>
        <w:numPr>
          <w:ilvl w:val="0"/>
          <w:numId w:val="7"/>
        </w:numPr>
        <w:spacing w:after="0" w:line="240" w:lineRule="auto"/>
        <w:ind w:right="0" w:hanging="240"/>
        <w:jc w:val="left"/>
        <w:rPr>
          <w:szCs w:val="24"/>
        </w:rPr>
      </w:pPr>
      <w:r w:rsidRPr="00931812">
        <w:rPr>
          <w:b/>
          <w:szCs w:val="24"/>
        </w:rPr>
        <w:t>«</w:t>
      </w:r>
      <w:proofErr w:type="spellStart"/>
      <w:r w:rsidRPr="00931812">
        <w:rPr>
          <w:b/>
          <w:szCs w:val="24"/>
        </w:rPr>
        <w:t>Эмоциональное</w:t>
      </w:r>
      <w:proofErr w:type="spellEnd"/>
      <w:r w:rsidRPr="00931812">
        <w:rPr>
          <w:b/>
          <w:szCs w:val="24"/>
        </w:rPr>
        <w:t xml:space="preserve"> </w:t>
      </w:r>
      <w:proofErr w:type="spellStart"/>
      <w:r w:rsidRPr="00931812">
        <w:rPr>
          <w:b/>
          <w:szCs w:val="24"/>
        </w:rPr>
        <w:t>состояние</w:t>
      </w:r>
      <w:proofErr w:type="spellEnd"/>
      <w:r w:rsidRPr="00931812">
        <w:rPr>
          <w:b/>
          <w:szCs w:val="24"/>
        </w:rPr>
        <w:t xml:space="preserve">»,  2 </w:t>
      </w:r>
      <w:proofErr w:type="spellStart"/>
      <w:r w:rsidRPr="00931812">
        <w:rPr>
          <w:b/>
          <w:szCs w:val="24"/>
        </w:rPr>
        <w:t>часа</w:t>
      </w:r>
      <w:proofErr w:type="spellEnd"/>
      <w:r w:rsidRPr="00931812">
        <w:rPr>
          <w:b/>
          <w:szCs w:val="24"/>
        </w:rPr>
        <w:t xml:space="preserve">. </w:t>
      </w:r>
    </w:p>
    <w:p w:rsidR="00E41ECA" w:rsidRPr="00931812" w:rsidRDefault="009F7E79" w:rsidP="00931812">
      <w:pPr>
        <w:spacing w:after="0" w:line="240" w:lineRule="auto"/>
        <w:ind w:left="369"/>
        <w:jc w:val="left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Введение понятия «эмоции», «чувства», «воля». Значение эмоций, чувств, воли в жизни человека. Базовые эмоции. Формирование умения разрешать стрессовые и аффективные состояния. 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Практические упражнения; «Список чувств», «Крокодил». </w:t>
      </w:r>
    </w:p>
    <w:p w:rsidR="00E41ECA" w:rsidRPr="00931812" w:rsidRDefault="009F7E79" w:rsidP="00931812">
      <w:pPr>
        <w:numPr>
          <w:ilvl w:val="0"/>
          <w:numId w:val="7"/>
        </w:numPr>
        <w:spacing w:after="0" w:line="240" w:lineRule="auto"/>
        <w:ind w:right="0" w:hanging="240"/>
        <w:jc w:val="left"/>
        <w:rPr>
          <w:szCs w:val="24"/>
        </w:rPr>
      </w:pPr>
      <w:r w:rsidRPr="00931812">
        <w:rPr>
          <w:b/>
          <w:szCs w:val="24"/>
        </w:rPr>
        <w:t>«</w:t>
      </w:r>
      <w:proofErr w:type="spellStart"/>
      <w:r w:rsidRPr="00931812">
        <w:rPr>
          <w:b/>
          <w:szCs w:val="24"/>
        </w:rPr>
        <w:t>Эмоциональное</w:t>
      </w:r>
      <w:proofErr w:type="spellEnd"/>
      <w:r w:rsidRPr="00931812">
        <w:rPr>
          <w:b/>
          <w:szCs w:val="24"/>
        </w:rPr>
        <w:t xml:space="preserve"> </w:t>
      </w:r>
      <w:proofErr w:type="spellStart"/>
      <w:r w:rsidRPr="00931812">
        <w:rPr>
          <w:b/>
          <w:szCs w:val="24"/>
        </w:rPr>
        <w:t>общение</w:t>
      </w:r>
      <w:proofErr w:type="spellEnd"/>
      <w:r w:rsidRPr="00931812">
        <w:rPr>
          <w:b/>
          <w:szCs w:val="24"/>
        </w:rPr>
        <w:t xml:space="preserve">»,  2 </w:t>
      </w:r>
      <w:proofErr w:type="spellStart"/>
      <w:r w:rsidRPr="00931812">
        <w:rPr>
          <w:b/>
          <w:szCs w:val="24"/>
        </w:rPr>
        <w:t>часа</w:t>
      </w:r>
      <w:proofErr w:type="spellEnd"/>
      <w:r w:rsidRPr="00931812">
        <w:rPr>
          <w:b/>
          <w:szCs w:val="24"/>
        </w:rPr>
        <w:t xml:space="preserve">.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Способы эмоционального общения: «поглаживание», «укол». Виды эмоционального </w:t>
      </w:r>
    </w:p>
    <w:p w:rsidR="00E41ECA" w:rsidRPr="00931812" w:rsidRDefault="009F7E79" w:rsidP="00931812">
      <w:pPr>
        <w:spacing w:after="0" w:line="240" w:lineRule="auto"/>
        <w:ind w:left="369"/>
        <w:jc w:val="left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«поглаживания»: поддакивание, комплимент, похвала, содружество и т.д. Виды эмоциональных «уколов»: демонстрирование безразличия, холодности, пренебрежения, насмешливые высказывания, высокомерные высказывания и т.д.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Практические упражнения на отработку положительного эмоционального общения и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эффективного реагирования «Отрази укол».                                                                                             </w:t>
      </w:r>
    </w:p>
    <w:p w:rsidR="00E41ECA" w:rsidRPr="00931812" w:rsidRDefault="009F7E79" w:rsidP="00931812">
      <w:pPr>
        <w:spacing w:after="0" w:line="240" w:lineRule="auto"/>
        <w:ind w:left="369" w:right="0"/>
        <w:jc w:val="left"/>
        <w:rPr>
          <w:szCs w:val="24"/>
          <w:lang w:val="ru-RU"/>
        </w:rPr>
      </w:pPr>
      <w:r w:rsidRPr="00931812">
        <w:rPr>
          <w:b/>
          <w:szCs w:val="24"/>
          <w:lang w:val="ru-RU"/>
        </w:rPr>
        <w:t>3.«Воля. Волевая регуляция, 2 часа</w:t>
      </w:r>
    </w:p>
    <w:p w:rsidR="00E41ECA" w:rsidRPr="00931812" w:rsidRDefault="009F7E79" w:rsidP="00931812">
      <w:pPr>
        <w:spacing w:after="0" w:line="240" w:lineRule="auto"/>
        <w:ind w:left="369"/>
        <w:jc w:val="left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Понятие «воля». Базовые волевые свойства: целеустремлѐнность – нецелеустремлѐнность; решительность – нерешительность; смелость – трусость; выдержанность – невыдержанность; самообладание – отсутствие самообладания; упорство – отсутствие упорства. Волевая </w:t>
      </w:r>
      <w:proofErr w:type="spellStart"/>
      <w:r w:rsidRPr="00931812">
        <w:rPr>
          <w:szCs w:val="24"/>
          <w:lang w:val="ru-RU"/>
        </w:rPr>
        <w:t>саморегуляция</w:t>
      </w:r>
      <w:proofErr w:type="spellEnd"/>
      <w:r w:rsidRPr="00931812">
        <w:rPr>
          <w:szCs w:val="24"/>
          <w:lang w:val="ru-RU"/>
        </w:rPr>
        <w:t xml:space="preserve">: </w:t>
      </w:r>
      <w:proofErr w:type="spellStart"/>
      <w:r w:rsidRPr="00931812">
        <w:rPr>
          <w:szCs w:val="24"/>
          <w:lang w:val="ru-RU"/>
        </w:rPr>
        <w:t>самоприказ</w:t>
      </w:r>
      <w:proofErr w:type="spellEnd"/>
      <w:r w:rsidRPr="00931812">
        <w:rPr>
          <w:szCs w:val="24"/>
          <w:lang w:val="ru-RU"/>
        </w:rPr>
        <w:t xml:space="preserve">, </w:t>
      </w:r>
      <w:proofErr w:type="spellStart"/>
      <w:r w:rsidRPr="00931812">
        <w:rPr>
          <w:szCs w:val="24"/>
          <w:lang w:val="ru-RU"/>
        </w:rPr>
        <w:t>саморазъяснение</w:t>
      </w:r>
      <w:proofErr w:type="spellEnd"/>
      <w:r w:rsidRPr="00931812">
        <w:rPr>
          <w:szCs w:val="24"/>
          <w:lang w:val="ru-RU"/>
        </w:rPr>
        <w:t xml:space="preserve">, самокритика, </w:t>
      </w:r>
      <w:proofErr w:type="spellStart"/>
      <w:r w:rsidRPr="00931812">
        <w:rPr>
          <w:szCs w:val="24"/>
          <w:lang w:val="ru-RU"/>
        </w:rPr>
        <w:t>самоубеждение</w:t>
      </w:r>
      <w:proofErr w:type="spellEnd"/>
      <w:r w:rsidRPr="00931812">
        <w:rPr>
          <w:szCs w:val="24"/>
          <w:lang w:val="ru-RU"/>
        </w:rPr>
        <w:t xml:space="preserve">.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Практические задания: тест  «Оцените свою силу воли»,  мини – сочинение «Я и мои волевые качества».                                                                                                                                                </w:t>
      </w:r>
    </w:p>
    <w:p w:rsidR="00E41ECA" w:rsidRPr="00931812" w:rsidRDefault="009F7E79" w:rsidP="00931812">
      <w:pPr>
        <w:spacing w:after="0" w:line="240" w:lineRule="auto"/>
        <w:ind w:left="369" w:right="0"/>
        <w:jc w:val="left"/>
        <w:rPr>
          <w:szCs w:val="24"/>
          <w:lang w:val="ru-RU"/>
        </w:rPr>
      </w:pPr>
      <w:r w:rsidRPr="00931812">
        <w:rPr>
          <w:b/>
          <w:szCs w:val="24"/>
          <w:lang w:val="ru-RU"/>
        </w:rPr>
        <w:t xml:space="preserve">4.Заключительное занятие по теме: «Эмоциональная и волевая </w:t>
      </w:r>
      <w:proofErr w:type="spellStart"/>
      <w:r w:rsidRPr="00931812">
        <w:rPr>
          <w:b/>
          <w:szCs w:val="24"/>
          <w:lang w:val="ru-RU"/>
        </w:rPr>
        <w:t>саморегуляция</w:t>
      </w:r>
      <w:proofErr w:type="spellEnd"/>
      <w:r w:rsidRPr="00931812">
        <w:rPr>
          <w:b/>
          <w:szCs w:val="24"/>
          <w:lang w:val="ru-RU"/>
        </w:rPr>
        <w:t>»,  1 час.</w:t>
      </w:r>
    </w:p>
    <w:p w:rsidR="00E41ECA" w:rsidRPr="00931812" w:rsidRDefault="009F7E79" w:rsidP="00931812">
      <w:pPr>
        <w:spacing w:after="0" w:line="240" w:lineRule="auto"/>
        <w:ind w:left="373" w:right="0"/>
        <w:jc w:val="center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Сочинение на тему «Роль эмоций в моей жизни». </w:t>
      </w:r>
    </w:p>
    <w:p w:rsidR="00E41ECA" w:rsidRPr="00931812" w:rsidRDefault="009F7E79" w:rsidP="00931812">
      <w:pPr>
        <w:spacing w:after="0" w:line="240" w:lineRule="auto"/>
        <w:ind w:right="8"/>
        <w:jc w:val="center"/>
        <w:rPr>
          <w:szCs w:val="24"/>
          <w:lang w:val="ru-RU"/>
        </w:rPr>
      </w:pPr>
      <w:r w:rsidRPr="00931812">
        <w:rPr>
          <w:b/>
          <w:szCs w:val="24"/>
          <w:lang w:val="ru-RU"/>
        </w:rPr>
        <w:t xml:space="preserve">Тема  4 «Мои сильные и слабые стороны» (10 часов). </w:t>
      </w:r>
    </w:p>
    <w:p w:rsidR="00E41ECA" w:rsidRPr="00931812" w:rsidRDefault="009F7E79" w:rsidP="00931812">
      <w:pPr>
        <w:numPr>
          <w:ilvl w:val="0"/>
          <w:numId w:val="8"/>
        </w:numPr>
        <w:spacing w:after="0" w:line="240" w:lineRule="auto"/>
        <w:ind w:right="0" w:hanging="300"/>
        <w:jc w:val="left"/>
        <w:rPr>
          <w:szCs w:val="24"/>
          <w:lang w:val="ru-RU"/>
        </w:rPr>
      </w:pPr>
      <w:r w:rsidRPr="00931812">
        <w:rPr>
          <w:b/>
          <w:szCs w:val="24"/>
          <w:lang w:val="ru-RU"/>
        </w:rPr>
        <w:t xml:space="preserve">«Мои сильные и слабые стороны», 2 часа.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Внутренний мир человека и возможности его познания. Образ «Я», структура образа «Я» (знание о себе, самооценка, умение управлять собой).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>Практические упражнения: «Знаешь ли ты?», «Предмет рассказывает о хозяине», «Кто ты?».</w:t>
      </w:r>
    </w:p>
    <w:p w:rsidR="00E41ECA" w:rsidRPr="00931812" w:rsidRDefault="009F7E79" w:rsidP="00931812">
      <w:pPr>
        <w:numPr>
          <w:ilvl w:val="0"/>
          <w:numId w:val="8"/>
        </w:numPr>
        <w:spacing w:after="0" w:line="240" w:lineRule="auto"/>
        <w:ind w:right="0" w:hanging="300"/>
        <w:jc w:val="left"/>
        <w:rPr>
          <w:szCs w:val="24"/>
        </w:rPr>
      </w:pPr>
      <w:r w:rsidRPr="00931812">
        <w:rPr>
          <w:b/>
          <w:szCs w:val="24"/>
        </w:rPr>
        <w:t>«</w:t>
      </w:r>
      <w:proofErr w:type="spellStart"/>
      <w:r w:rsidRPr="00931812">
        <w:rPr>
          <w:b/>
          <w:szCs w:val="24"/>
        </w:rPr>
        <w:t>Палитра</w:t>
      </w:r>
      <w:proofErr w:type="spellEnd"/>
      <w:r w:rsidRPr="00931812">
        <w:rPr>
          <w:b/>
          <w:szCs w:val="24"/>
        </w:rPr>
        <w:t xml:space="preserve"> </w:t>
      </w:r>
      <w:proofErr w:type="spellStart"/>
      <w:r w:rsidRPr="00931812">
        <w:rPr>
          <w:b/>
          <w:szCs w:val="24"/>
        </w:rPr>
        <w:t>способностей</w:t>
      </w:r>
      <w:proofErr w:type="spellEnd"/>
      <w:r w:rsidRPr="00931812">
        <w:rPr>
          <w:b/>
          <w:szCs w:val="24"/>
        </w:rPr>
        <w:t xml:space="preserve">», 2 </w:t>
      </w:r>
      <w:proofErr w:type="spellStart"/>
      <w:r w:rsidRPr="00931812">
        <w:rPr>
          <w:b/>
          <w:szCs w:val="24"/>
        </w:rPr>
        <w:t>часа</w:t>
      </w:r>
      <w:proofErr w:type="spellEnd"/>
      <w:r w:rsidRPr="00931812">
        <w:rPr>
          <w:b/>
          <w:szCs w:val="24"/>
        </w:rPr>
        <w:t xml:space="preserve">.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Понятие «способности». Общение и специальные способности.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Потенциальные (скрытые) возможности для развития способностей.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</w:rPr>
      </w:pPr>
      <w:r w:rsidRPr="00931812">
        <w:rPr>
          <w:szCs w:val="24"/>
        </w:rPr>
        <w:t xml:space="preserve">Диагностика </w:t>
      </w:r>
      <w:proofErr w:type="spellStart"/>
      <w:r w:rsidRPr="00931812">
        <w:rPr>
          <w:szCs w:val="24"/>
        </w:rPr>
        <w:t>способностей</w:t>
      </w:r>
      <w:proofErr w:type="spellEnd"/>
      <w:r w:rsidRPr="00931812">
        <w:rPr>
          <w:szCs w:val="24"/>
        </w:rPr>
        <w:t xml:space="preserve"> </w:t>
      </w:r>
      <w:proofErr w:type="spellStart"/>
      <w:r w:rsidRPr="00931812">
        <w:rPr>
          <w:szCs w:val="24"/>
        </w:rPr>
        <w:t>методика</w:t>
      </w:r>
      <w:proofErr w:type="spellEnd"/>
      <w:r w:rsidRPr="00931812">
        <w:rPr>
          <w:szCs w:val="24"/>
        </w:rPr>
        <w:t xml:space="preserve"> «КОС – 1». </w:t>
      </w:r>
    </w:p>
    <w:p w:rsidR="00E41ECA" w:rsidRPr="00931812" w:rsidRDefault="009F7E79" w:rsidP="00931812">
      <w:pPr>
        <w:numPr>
          <w:ilvl w:val="0"/>
          <w:numId w:val="8"/>
        </w:numPr>
        <w:spacing w:after="0" w:line="240" w:lineRule="auto"/>
        <w:ind w:right="0" w:hanging="300"/>
        <w:jc w:val="left"/>
        <w:rPr>
          <w:szCs w:val="24"/>
        </w:rPr>
      </w:pPr>
      <w:r w:rsidRPr="00931812">
        <w:rPr>
          <w:b/>
          <w:szCs w:val="24"/>
        </w:rPr>
        <w:t>«</w:t>
      </w:r>
      <w:proofErr w:type="spellStart"/>
      <w:r w:rsidRPr="00931812">
        <w:rPr>
          <w:b/>
          <w:szCs w:val="24"/>
        </w:rPr>
        <w:t>Почерк</w:t>
      </w:r>
      <w:proofErr w:type="spellEnd"/>
      <w:r w:rsidRPr="00931812">
        <w:rPr>
          <w:b/>
          <w:szCs w:val="24"/>
        </w:rPr>
        <w:t xml:space="preserve"> </w:t>
      </w:r>
      <w:proofErr w:type="spellStart"/>
      <w:r w:rsidRPr="00931812">
        <w:rPr>
          <w:b/>
          <w:szCs w:val="24"/>
        </w:rPr>
        <w:t>как</w:t>
      </w:r>
      <w:proofErr w:type="spellEnd"/>
      <w:r w:rsidRPr="00931812">
        <w:rPr>
          <w:b/>
          <w:szCs w:val="24"/>
        </w:rPr>
        <w:t xml:space="preserve"> </w:t>
      </w:r>
      <w:proofErr w:type="spellStart"/>
      <w:r w:rsidRPr="00931812">
        <w:rPr>
          <w:b/>
          <w:szCs w:val="24"/>
        </w:rPr>
        <w:t>качество</w:t>
      </w:r>
      <w:proofErr w:type="spellEnd"/>
      <w:r w:rsidRPr="00931812">
        <w:rPr>
          <w:b/>
          <w:szCs w:val="24"/>
        </w:rPr>
        <w:t xml:space="preserve"> </w:t>
      </w:r>
      <w:proofErr w:type="spellStart"/>
      <w:r w:rsidRPr="00931812">
        <w:rPr>
          <w:b/>
          <w:szCs w:val="24"/>
        </w:rPr>
        <w:t>личности</w:t>
      </w:r>
      <w:proofErr w:type="spellEnd"/>
      <w:r w:rsidRPr="00931812">
        <w:rPr>
          <w:b/>
          <w:szCs w:val="24"/>
        </w:rPr>
        <w:t xml:space="preserve">», 2 </w:t>
      </w:r>
      <w:proofErr w:type="spellStart"/>
      <w:r w:rsidRPr="00931812">
        <w:rPr>
          <w:b/>
          <w:szCs w:val="24"/>
        </w:rPr>
        <w:t>часа</w:t>
      </w:r>
      <w:proofErr w:type="spellEnd"/>
      <w:r w:rsidRPr="00931812">
        <w:rPr>
          <w:b/>
          <w:szCs w:val="24"/>
        </w:rPr>
        <w:t xml:space="preserve">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Знакомство с понятием графологии. Формирование навыка анализа почерка.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Практическое задание: «Охарактеризуй человека по почерку». </w:t>
      </w:r>
    </w:p>
    <w:p w:rsidR="00E41ECA" w:rsidRPr="00931812" w:rsidRDefault="009F7E79" w:rsidP="00931812">
      <w:pPr>
        <w:numPr>
          <w:ilvl w:val="0"/>
          <w:numId w:val="8"/>
        </w:numPr>
        <w:spacing w:after="0" w:line="240" w:lineRule="auto"/>
        <w:ind w:right="0" w:hanging="300"/>
        <w:jc w:val="left"/>
        <w:rPr>
          <w:szCs w:val="24"/>
        </w:rPr>
      </w:pPr>
      <w:r w:rsidRPr="00931812">
        <w:rPr>
          <w:b/>
          <w:szCs w:val="24"/>
        </w:rPr>
        <w:t>«</w:t>
      </w:r>
      <w:proofErr w:type="spellStart"/>
      <w:r w:rsidRPr="00931812">
        <w:rPr>
          <w:b/>
          <w:szCs w:val="24"/>
        </w:rPr>
        <w:t>Темперамент</w:t>
      </w:r>
      <w:proofErr w:type="spellEnd"/>
      <w:r w:rsidRPr="00931812">
        <w:rPr>
          <w:b/>
          <w:szCs w:val="24"/>
        </w:rPr>
        <w:t xml:space="preserve">», 2 </w:t>
      </w:r>
      <w:proofErr w:type="spellStart"/>
      <w:r w:rsidRPr="00931812">
        <w:rPr>
          <w:b/>
          <w:szCs w:val="24"/>
        </w:rPr>
        <w:t>часа</w:t>
      </w:r>
      <w:proofErr w:type="spellEnd"/>
      <w:r w:rsidRPr="00931812">
        <w:rPr>
          <w:b/>
          <w:szCs w:val="24"/>
        </w:rPr>
        <w:t xml:space="preserve">.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Понятие «темперамент». Теория Гиппократа. Связь темперамента с типом высшей нервной деятельности (теория Павлова). Характеристика типов темперамента (сангвиник, холерик, флегматик, меланхолик). Темперамент и профессия.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Практическая работа: определение типа темперамента. </w:t>
      </w:r>
    </w:p>
    <w:p w:rsidR="00E41ECA" w:rsidRPr="00931812" w:rsidRDefault="009F7E79" w:rsidP="00931812">
      <w:pPr>
        <w:numPr>
          <w:ilvl w:val="0"/>
          <w:numId w:val="8"/>
        </w:numPr>
        <w:spacing w:after="0" w:line="240" w:lineRule="auto"/>
        <w:ind w:right="0" w:hanging="300"/>
        <w:jc w:val="left"/>
        <w:rPr>
          <w:szCs w:val="24"/>
          <w:lang w:val="ru-RU"/>
        </w:rPr>
      </w:pPr>
      <w:r w:rsidRPr="00931812">
        <w:rPr>
          <w:b/>
          <w:szCs w:val="24"/>
          <w:lang w:val="ru-RU"/>
        </w:rPr>
        <w:t xml:space="preserve">«Характер» Тест </w:t>
      </w:r>
      <w:proofErr w:type="spellStart"/>
      <w:r w:rsidRPr="00931812">
        <w:rPr>
          <w:b/>
          <w:szCs w:val="24"/>
          <w:lang w:val="ru-RU"/>
        </w:rPr>
        <w:t>Т.Лири</w:t>
      </w:r>
      <w:proofErr w:type="spellEnd"/>
      <w:r w:rsidRPr="00931812">
        <w:rPr>
          <w:b/>
          <w:szCs w:val="24"/>
          <w:lang w:val="ru-RU"/>
        </w:rPr>
        <w:t xml:space="preserve">, 1 час. </w:t>
      </w:r>
    </w:p>
    <w:p w:rsidR="00E41ECA" w:rsidRPr="00931812" w:rsidRDefault="009F7E79" w:rsidP="00931812">
      <w:pPr>
        <w:numPr>
          <w:ilvl w:val="0"/>
          <w:numId w:val="8"/>
        </w:numPr>
        <w:spacing w:after="0" w:line="240" w:lineRule="auto"/>
        <w:ind w:right="0" w:hanging="300"/>
        <w:jc w:val="left"/>
        <w:rPr>
          <w:szCs w:val="24"/>
        </w:rPr>
      </w:pPr>
      <w:r w:rsidRPr="00931812">
        <w:rPr>
          <w:b/>
          <w:szCs w:val="24"/>
          <w:lang w:val="ru-RU"/>
        </w:rPr>
        <w:t>Заключительное занятие по теме: «Мои сильные и слабые стороны», 1 час.</w:t>
      </w:r>
      <w:r w:rsidRPr="00931812">
        <w:rPr>
          <w:szCs w:val="24"/>
          <w:lang w:val="ru-RU"/>
        </w:rPr>
        <w:t xml:space="preserve"> </w:t>
      </w:r>
      <w:proofErr w:type="spellStart"/>
      <w:r w:rsidRPr="00931812">
        <w:rPr>
          <w:szCs w:val="24"/>
        </w:rPr>
        <w:t>Методы</w:t>
      </w:r>
      <w:proofErr w:type="spellEnd"/>
      <w:r w:rsidRPr="00931812">
        <w:rPr>
          <w:szCs w:val="24"/>
        </w:rPr>
        <w:t xml:space="preserve"> </w:t>
      </w:r>
      <w:proofErr w:type="spellStart"/>
      <w:r w:rsidRPr="00931812">
        <w:rPr>
          <w:szCs w:val="24"/>
        </w:rPr>
        <w:t>самопознания</w:t>
      </w:r>
      <w:proofErr w:type="spellEnd"/>
      <w:r w:rsidRPr="00931812">
        <w:rPr>
          <w:szCs w:val="24"/>
        </w:rPr>
        <w:t xml:space="preserve"> и </w:t>
      </w:r>
      <w:proofErr w:type="spellStart"/>
      <w:r w:rsidRPr="00931812">
        <w:rPr>
          <w:szCs w:val="24"/>
        </w:rPr>
        <w:t>самовоспитания</w:t>
      </w:r>
      <w:proofErr w:type="spellEnd"/>
      <w:r w:rsidRPr="00931812">
        <w:rPr>
          <w:szCs w:val="24"/>
        </w:rPr>
        <w:t xml:space="preserve">, </w:t>
      </w:r>
      <w:proofErr w:type="spellStart"/>
      <w:r w:rsidRPr="00931812">
        <w:rPr>
          <w:szCs w:val="24"/>
        </w:rPr>
        <w:t>программа</w:t>
      </w:r>
      <w:proofErr w:type="spellEnd"/>
      <w:r w:rsidRPr="00931812">
        <w:rPr>
          <w:szCs w:val="24"/>
        </w:rPr>
        <w:t xml:space="preserve"> </w:t>
      </w:r>
      <w:proofErr w:type="spellStart"/>
      <w:r w:rsidRPr="00931812">
        <w:rPr>
          <w:szCs w:val="24"/>
        </w:rPr>
        <w:t>развития</w:t>
      </w:r>
      <w:proofErr w:type="spellEnd"/>
      <w:r w:rsidRPr="00931812">
        <w:rPr>
          <w:szCs w:val="24"/>
        </w:rPr>
        <w:t xml:space="preserve">.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Практические упражнения: «Мои достоинства», «Комплимент», «Самореклама». </w:t>
      </w:r>
    </w:p>
    <w:p w:rsidR="00E41ECA" w:rsidRPr="00931812" w:rsidRDefault="009F7E79" w:rsidP="00931812">
      <w:pPr>
        <w:pStyle w:val="1"/>
        <w:spacing w:after="0" w:line="240" w:lineRule="auto"/>
        <w:ind w:left="384" w:right="1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Тема  5 «Профессиональный успех» (8 часов) </w:t>
      </w:r>
    </w:p>
    <w:p w:rsidR="00E41ECA" w:rsidRPr="00931812" w:rsidRDefault="009F7E79" w:rsidP="00931812">
      <w:pPr>
        <w:spacing w:after="0" w:line="240" w:lineRule="auto"/>
        <w:ind w:left="369" w:right="0"/>
        <w:jc w:val="left"/>
        <w:rPr>
          <w:szCs w:val="24"/>
          <w:lang w:val="ru-RU"/>
        </w:rPr>
      </w:pPr>
      <w:r w:rsidRPr="00931812">
        <w:rPr>
          <w:b/>
          <w:szCs w:val="24"/>
          <w:lang w:val="ru-RU"/>
        </w:rPr>
        <w:t xml:space="preserve">1. «Я выбираю профессию», 2 часа.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lastRenderedPageBreak/>
        <w:t xml:space="preserve">Введение понятий:  «профессиональное самоопределение», «специальность», «должность», «квалификация». Отличие от других видов деятельности. Интересы, склонности. Способности человека и их роль при выборе профессии. Здоровье и профессия. Профессиональная пригодность и еѐ степени. Призвание. 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Практические упражнения: «Ассоциации», «Кто он?», определение интересов и склонностей личности.  </w:t>
      </w:r>
    </w:p>
    <w:p w:rsidR="00E41ECA" w:rsidRPr="00931812" w:rsidRDefault="009F7E79" w:rsidP="00931812">
      <w:pPr>
        <w:numPr>
          <w:ilvl w:val="0"/>
          <w:numId w:val="9"/>
        </w:numPr>
        <w:spacing w:after="0" w:line="240" w:lineRule="auto"/>
        <w:ind w:right="0" w:hanging="240"/>
        <w:jc w:val="left"/>
        <w:rPr>
          <w:szCs w:val="24"/>
          <w:lang w:val="ru-RU"/>
        </w:rPr>
      </w:pPr>
      <w:r w:rsidRPr="00931812">
        <w:rPr>
          <w:b/>
          <w:szCs w:val="24"/>
          <w:lang w:val="ru-RU"/>
        </w:rPr>
        <w:t xml:space="preserve">«В мир профессий по компасу», 1 час. 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Профессиональная направленность. Профессиональная направленность личности по Дж. </w:t>
      </w:r>
      <w:proofErr w:type="spellStart"/>
      <w:r w:rsidRPr="00931812">
        <w:rPr>
          <w:szCs w:val="24"/>
          <w:lang w:val="ru-RU"/>
        </w:rPr>
        <w:t>Голланду</w:t>
      </w:r>
      <w:proofErr w:type="spellEnd"/>
      <w:r w:rsidRPr="00931812">
        <w:rPr>
          <w:szCs w:val="24"/>
          <w:lang w:val="ru-RU"/>
        </w:rPr>
        <w:t xml:space="preserve"> (исследовательский, конвенциальный, социальный, реалистичный, артистичный, предприимчивый.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</w:rPr>
      </w:pPr>
      <w:r w:rsidRPr="00931812">
        <w:rPr>
          <w:szCs w:val="24"/>
          <w:lang w:val="ru-RU"/>
        </w:rPr>
        <w:t xml:space="preserve"> Диагностика профессионального типа личности по Дж. </w:t>
      </w:r>
      <w:proofErr w:type="spellStart"/>
      <w:r w:rsidRPr="00931812">
        <w:rPr>
          <w:szCs w:val="24"/>
        </w:rPr>
        <w:t>Голланду</w:t>
      </w:r>
      <w:proofErr w:type="spellEnd"/>
      <w:r w:rsidRPr="00931812">
        <w:rPr>
          <w:szCs w:val="24"/>
        </w:rPr>
        <w:t xml:space="preserve">. </w:t>
      </w:r>
    </w:p>
    <w:p w:rsidR="00E41ECA" w:rsidRPr="00931812" w:rsidRDefault="009F7E79" w:rsidP="00931812">
      <w:pPr>
        <w:numPr>
          <w:ilvl w:val="0"/>
          <w:numId w:val="9"/>
        </w:numPr>
        <w:spacing w:after="0" w:line="240" w:lineRule="auto"/>
        <w:ind w:right="0" w:hanging="240"/>
        <w:jc w:val="left"/>
        <w:rPr>
          <w:szCs w:val="24"/>
          <w:lang w:val="ru-RU"/>
        </w:rPr>
      </w:pPr>
      <w:r w:rsidRPr="00931812">
        <w:rPr>
          <w:b/>
          <w:szCs w:val="24"/>
          <w:lang w:val="ru-RU"/>
        </w:rPr>
        <w:t xml:space="preserve">«Знакомство с миром профессий», 1 час.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Классификация профессий по Е.А. Климову. Характеристика типов профессий. Формула профессии.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</w:rPr>
      </w:pPr>
      <w:r w:rsidRPr="00931812">
        <w:rPr>
          <w:szCs w:val="24"/>
          <w:lang w:val="ru-RU"/>
        </w:rPr>
        <w:t xml:space="preserve">Проведение диагностики: методика «ДДО» Е.А. Климова. </w:t>
      </w:r>
      <w:proofErr w:type="spellStart"/>
      <w:r w:rsidRPr="00931812">
        <w:rPr>
          <w:szCs w:val="24"/>
        </w:rPr>
        <w:t>Составление</w:t>
      </w:r>
      <w:proofErr w:type="spellEnd"/>
      <w:r w:rsidRPr="00931812">
        <w:rPr>
          <w:szCs w:val="24"/>
        </w:rPr>
        <w:t xml:space="preserve"> </w:t>
      </w:r>
      <w:proofErr w:type="spellStart"/>
      <w:r w:rsidRPr="00931812">
        <w:rPr>
          <w:szCs w:val="24"/>
        </w:rPr>
        <w:t>формулы</w:t>
      </w:r>
      <w:proofErr w:type="spellEnd"/>
      <w:r w:rsidRPr="00931812">
        <w:rPr>
          <w:szCs w:val="24"/>
        </w:rPr>
        <w:t xml:space="preserve"> </w:t>
      </w:r>
      <w:proofErr w:type="spellStart"/>
      <w:r w:rsidRPr="00931812">
        <w:rPr>
          <w:szCs w:val="24"/>
        </w:rPr>
        <w:t>подходящей</w:t>
      </w:r>
      <w:proofErr w:type="spellEnd"/>
      <w:r w:rsidRPr="00931812">
        <w:rPr>
          <w:szCs w:val="24"/>
        </w:rPr>
        <w:t xml:space="preserve"> </w:t>
      </w:r>
      <w:proofErr w:type="spellStart"/>
      <w:r w:rsidRPr="00931812">
        <w:rPr>
          <w:szCs w:val="24"/>
        </w:rPr>
        <w:t>профессии</w:t>
      </w:r>
      <w:proofErr w:type="spellEnd"/>
      <w:r w:rsidRPr="00931812">
        <w:rPr>
          <w:szCs w:val="24"/>
        </w:rPr>
        <w:t xml:space="preserve">. </w:t>
      </w:r>
    </w:p>
    <w:p w:rsidR="00E41ECA" w:rsidRPr="00931812" w:rsidRDefault="009F7E79" w:rsidP="00931812">
      <w:pPr>
        <w:numPr>
          <w:ilvl w:val="0"/>
          <w:numId w:val="9"/>
        </w:numPr>
        <w:spacing w:after="0" w:line="240" w:lineRule="auto"/>
        <w:ind w:right="0" w:hanging="240"/>
        <w:jc w:val="left"/>
        <w:rPr>
          <w:szCs w:val="24"/>
        </w:rPr>
      </w:pPr>
      <w:r w:rsidRPr="00931812">
        <w:rPr>
          <w:b/>
          <w:szCs w:val="24"/>
        </w:rPr>
        <w:t>«</w:t>
      </w:r>
      <w:proofErr w:type="spellStart"/>
      <w:r w:rsidRPr="00931812">
        <w:rPr>
          <w:b/>
          <w:szCs w:val="24"/>
        </w:rPr>
        <w:t>Стратегия</w:t>
      </w:r>
      <w:proofErr w:type="spellEnd"/>
      <w:r w:rsidRPr="00931812">
        <w:rPr>
          <w:b/>
          <w:szCs w:val="24"/>
        </w:rPr>
        <w:t xml:space="preserve"> </w:t>
      </w:r>
      <w:proofErr w:type="spellStart"/>
      <w:r w:rsidRPr="00931812">
        <w:rPr>
          <w:b/>
          <w:szCs w:val="24"/>
        </w:rPr>
        <w:t>профессионального</w:t>
      </w:r>
      <w:proofErr w:type="spellEnd"/>
      <w:r w:rsidRPr="00931812">
        <w:rPr>
          <w:b/>
          <w:szCs w:val="24"/>
        </w:rPr>
        <w:t xml:space="preserve"> </w:t>
      </w:r>
      <w:proofErr w:type="spellStart"/>
      <w:r w:rsidRPr="00931812">
        <w:rPr>
          <w:b/>
          <w:szCs w:val="24"/>
        </w:rPr>
        <w:t>выбора</w:t>
      </w:r>
      <w:proofErr w:type="spellEnd"/>
      <w:r w:rsidRPr="00931812">
        <w:rPr>
          <w:b/>
          <w:szCs w:val="24"/>
        </w:rPr>
        <w:t xml:space="preserve">»,  3 </w:t>
      </w:r>
      <w:proofErr w:type="spellStart"/>
      <w:r w:rsidRPr="00931812">
        <w:rPr>
          <w:b/>
          <w:szCs w:val="24"/>
        </w:rPr>
        <w:t>часа</w:t>
      </w:r>
      <w:proofErr w:type="spellEnd"/>
      <w:r w:rsidRPr="00931812">
        <w:rPr>
          <w:b/>
          <w:szCs w:val="24"/>
        </w:rPr>
        <w:t xml:space="preserve">.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Схема построения профессионального образа будущего. Ошибки, сопутствующие выбору профессии. Построение прогноза престижных профессий.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Практическое упражнение: «Моды – 2».                                                                                                         </w:t>
      </w:r>
    </w:p>
    <w:p w:rsidR="00E41ECA" w:rsidRPr="00931812" w:rsidRDefault="009F7E79" w:rsidP="00931812">
      <w:pPr>
        <w:spacing w:after="0" w:line="240" w:lineRule="auto"/>
        <w:ind w:left="369" w:right="0"/>
        <w:jc w:val="left"/>
        <w:rPr>
          <w:szCs w:val="24"/>
          <w:lang w:val="ru-RU"/>
        </w:rPr>
      </w:pPr>
      <w:r w:rsidRPr="00931812">
        <w:rPr>
          <w:b/>
          <w:szCs w:val="24"/>
          <w:lang w:val="ru-RU"/>
        </w:rPr>
        <w:t xml:space="preserve">5.«Итоговая диагностика эффективности курса», 1 час.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Для оценки полученных знаний проводится творческая работа по теме: «Мое профессиональное будущее» </w:t>
      </w:r>
    </w:p>
    <w:p w:rsidR="00E41ECA" w:rsidRPr="00931812" w:rsidRDefault="00E41ECA" w:rsidP="00931812">
      <w:pPr>
        <w:spacing w:after="0" w:line="240" w:lineRule="auto"/>
        <w:ind w:left="432" w:right="0" w:firstLine="0"/>
        <w:jc w:val="center"/>
        <w:rPr>
          <w:szCs w:val="24"/>
          <w:lang w:val="ru-RU"/>
        </w:rPr>
      </w:pPr>
    </w:p>
    <w:p w:rsidR="00931812" w:rsidRPr="00931812" w:rsidRDefault="00931812" w:rsidP="00931812">
      <w:pPr>
        <w:pStyle w:val="1"/>
        <w:spacing w:after="0" w:line="240" w:lineRule="auto"/>
        <w:ind w:left="384" w:right="2"/>
        <w:rPr>
          <w:szCs w:val="24"/>
          <w:lang w:val="ru-RU"/>
        </w:rPr>
      </w:pPr>
    </w:p>
    <w:p w:rsidR="00931812" w:rsidRPr="00931812" w:rsidRDefault="00931812" w:rsidP="00931812">
      <w:pPr>
        <w:pStyle w:val="1"/>
        <w:spacing w:after="0" w:line="240" w:lineRule="auto"/>
        <w:ind w:left="384" w:right="2"/>
        <w:rPr>
          <w:szCs w:val="24"/>
          <w:lang w:val="ru-RU"/>
        </w:rPr>
      </w:pPr>
    </w:p>
    <w:p w:rsidR="00931812" w:rsidRPr="00931812" w:rsidRDefault="00931812" w:rsidP="00931812">
      <w:pPr>
        <w:pStyle w:val="1"/>
        <w:spacing w:after="0" w:line="240" w:lineRule="auto"/>
        <w:ind w:left="384" w:right="2"/>
        <w:rPr>
          <w:szCs w:val="24"/>
          <w:lang w:val="ru-RU"/>
        </w:rPr>
      </w:pPr>
    </w:p>
    <w:p w:rsidR="00931812" w:rsidRPr="00931812" w:rsidRDefault="00931812" w:rsidP="00931812">
      <w:pPr>
        <w:pStyle w:val="1"/>
        <w:spacing w:after="0" w:line="240" w:lineRule="auto"/>
        <w:ind w:left="384" w:right="2"/>
        <w:rPr>
          <w:szCs w:val="24"/>
          <w:lang w:val="ru-RU"/>
        </w:rPr>
      </w:pPr>
    </w:p>
    <w:p w:rsidR="00931812" w:rsidRPr="00931812" w:rsidRDefault="00931812" w:rsidP="00931812">
      <w:pPr>
        <w:pStyle w:val="1"/>
        <w:spacing w:after="0" w:line="240" w:lineRule="auto"/>
        <w:ind w:left="384" w:right="2"/>
        <w:rPr>
          <w:szCs w:val="24"/>
          <w:lang w:val="ru-RU"/>
        </w:rPr>
      </w:pPr>
    </w:p>
    <w:p w:rsidR="00931812" w:rsidRPr="00931812" w:rsidRDefault="00931812" w:rsidP="00931812">
      <w:pPr>
        <w:pStyle w:val="1"/>
        <w:spacing w:after="0" w:line="240" w:lineRule="auto"/>
        <w:ind w:left="384" w:right="2"/>
        <w:rPr>
          <w:szCs w:val="24"/>
          <w:lang w:val="ru-RU"/>
        </w:rPr>
      </w:pPr>
    </w:p>
    <w:p w:rsidR="00931812" w:rsidRPr="00931812" w:rsidRDefault="00931812" w:rsidP="00931812">
      <w:pPr>
        <w:pStyle w:val="1"/>
        <w:spacing w:after="0" w:line="240" w:lineRule="auto"/>
        <w:ind w:left="384" w:right="2"/>
        <w:rPr>
          <w:szCs w:val="24"/>
          <w:lang w:val="ru-RU"/>
        </w:rPr>
      </w:pPr>
    </w:p>
    <w:p w:rsidR="00931812" w:rsidRPr="00931812" w:rsidRDefault="00931812" w:rsidP="00931812">
      <w:pPr>
        <w:spacing w:after="0" w:line="240" w:lineRule="auto"/>
        <w:rPr>
          <w:szCs w:val="24"/>
          <w:lang w:val="ru-RU"/>
        </w:rPr>
      </w:pPr>
    </w:p>
    <w:p w:rsidR="00931812" w:rsidRDefault="00931812" w:rsidP="00931812">
      <w:pPr>
        <w:spacing w:after="0" w:line="240" w:lineRule="auto"/>
        <w:rPr>
          <w:szCs w:val="24"/>
          <w:lang w:val="ru-RU"/>
        </w:rPr>
      </w:pPr>
    </w:p>
    <w:p w:rsidR="00522AD9" w:rsidRDefault="00522AD9" w:rsidP="00931812">
      <w:pPr>
        <w:spacing w:after="0" w:line="240" w:lineRule="auto"/>
        <w:rPr>
          <w:szCs w:val="24"/>
          <w:lang w:val="ru-RU"/>
        </w:rPr>
      </w:pPr>
    </w:p>
    <w:p w:rsidR="00522AD9" w:rsidRDefault="00522AD9" w:rsidP="00931812">
      <w:pPr>
        <w:spacing w:after="0" w:line="240" w:lineRule="auto"/>
        <w:rPr>
          <w:szCs w:val="24"/>
          <w:lang w:val="ru-RU"/>
        </w:rPr>
      </w:pPr>
    </w:p>
    <w:p w:rsidR="00522AD9" w:rsidRDefault="00522AD9" w:rsidP="00931812">
      <w:pPr>
        <w:spacing w:after="0" w:line="240" w:lineRule="auto"/>
        <w:rPr>
          <w:szCs w:val="24"/>
          <w:lang w:val="ru-RU"/>
        </w:rPr>
      </w:pPr>
    </w:p>
    <w:p w:rsidR="00522AD9" w:rsidRDefault="00522AD9" w:rsidP="00931812">
      <w:pPr>
        <w:spacing w:after="0" w:line="240" w:lineRule="auto"/>
        <w:rPr>
          <w:szCs w:val="24"/>
          <w:lang w:val="ru-RU"/>
        </w:rPr>
      </w:pPr>
    </w:p>
    <w:p w:rsidR="00522AD9" w:rsidRDefault="00522AD9" w:rsidP="00931812">
      <w:pPr>
        <w:spacing w:after="0" w:line="240" w:lineRule="auto"/>
        <w:rPr>
          <w:szCs w:val="24"/>
          <w:lang w:val="ru-RU"/>
        </w:rPr>
      </w:pPr>
    </w:p>
    <w:p w:rsidR="00522AD9" w:rsidRDefault="00522AD9" w:rsidP="00931812">
      <w:pPr>
        <w:spacing w:after="0" w:line="240" w:lineRule="auto"/>
        <w:rPr>
          <w:szCs w:val="24"/>
          <w:lang w:val="ru-RU"/>
        </w:rPr>
      </w:pPr>
    </w:p>
    <w:p w:rsidR="00522AD9" w:rsidRDefault="00522AD9" w:rsidP="00931812">
      <w:pPr>
        <w:spacing w:after="0" w:line="240" w:lineRule="auto"/>
        <w:rPr>
          <w:szCs w:val="24"/>
          <w:lang w:val="ru-RU"/>
        </w:rPr>
      </w:pPr>
    </w:p>
    <w:p w:rsidR="00522AD9" w:rsidRDefault="00522AD9" w:rsidP="00931812">
      <w:pPr>
        <w:spacing w:after="0" w:line="240" w:lineRule="auto"/>
        <w:rPr>
          <w:szCs w:val="24"/>
          <w:lang w:val="ru-RU"/>
        </w:rPr>
      </w:pPr>
    </w:p>
    <w:p w:rsidR="00522AD9" w:rsidRDefault="00522AD9" w:rsidP="00931812">
      <w:pPr>
        <w:spacing w:after="0" w:line="240" w:lineRule="auto"/>
        <w:rPr>
          <w:szCs w:val="24"/>
          <w:lang w:val="ru-RU"/>
        </w:rPr>
      </w:pPr>
    </w:p>
    <w:p w:rsidR="00522AD9" w:rsidRDefault="00522AD9" w:rsidP="00931812">
      <w:pPr>
        <w:spacing w:after="0" w:line="240" w:lineRule="auto"/>
        <w:rPr>
          <w:szCs w:val="24"/>
          <w:lang w:val="ru-RU"/>
        </w:rPr>
      </w:pPr>
    </w:p>
    <w:p w:rsidR="00522AD9" w:rsidRDefault="00522AD9" w:rsidP="00931812">
      <w:pPr>
        <w:spacing w:after="0" w:line="240" w:lineRule="auto"/>
        <w:rPr>
          <w:szCs w:val="24"/>
          <w:lang w:val="ru-RU"/>
        </w:rPr>
      </w:pPr>
    </w:p>
    <w:p w:rsidR="00522AD9" w:rsidRDefault="00522AD9" w:rsidP="00931812">
      <w:pPr>
        <w:spacing w:after="0" w:line="240" w:lineRule="auto"/>
        <w:rPr>
          <w:szCs w:val="24"/>
          <w:lang w:val="ru-RU"/>
        </w:rPr>
      </w:pPr>
    </w:p>
    <w:p w:rsidR="00522AD9" w:rsidRDefault="00522AD9" w:rsidP="00931812">
      <w:pPr>
        <w:spacing w:after="0" w:line="240" w:lineRule="auto"/>
        <w:rPr>
          <w:szCs w:val="24"/>
          <w:lang w:val="ru-RU"/>
        </w:rPr>
      </w:pPr>
    </w:p>
    <w:p w:rsidR="00522AD9" w:rsidRDefault="00522AD9" w:rsidP="00931812">
      <w:pPr>
        <w:spacing w:after="0" w:line="240" w:lineRule="auto"/>
        <w:rPr>
          <w:szCs w:val="24"/>
          <w:lang w:val="ru-RU"/>
        </w:rPr>
      </w:pPr>
    </w:p>
    <w:p w:rsidR="00522AD9" w:rsidRDefault="00522AD9" w:rsidP="00931812">
      <w:pPr>
        <w:spacing w:after="0" w:line="240" w:lineRule="auto"/>
        <w:rPr>
          <w:szCs w:val="24"/>
          <w:lang w:val="ru-RU"/>
        </w:rPr>
      </w:pPr>
    </w:p>
    <w:p w:rsidR="00522AD9" w:rsidRDefault="00522AD9" w:rsidP="00931812">
      <w:pPr>
        <w:spacing w:after="0" w:line="240" w:lineRule="auto"/>
        <w:rPr>
          <w:szCs w:val="24"/>
          <w:lang w:val="ru-RU"/>
        </w:rPr>
      </w:pPr>
    </w:p>
    <w:p w:rsidR="00522AD9" w:rsidRDefault="00522AD9" w:rsidP="00931812">
      <w:pPr>
        <w:spacing w:after="0" w:line="240" w:lineRule="auto"/>
        <w:rPr>
          <w:szCs w:val="24"/>
          <w:lang w:val="ru-RU"/>
        </w:rPr>
      </w:pPr>
    </w:p>
    <w:p w:rsidR="00522AD9" w:rsidRDefault="00522AD9" w:rsidP="00931812">
      <w:pPr>
        <w:spacing w:after="0" w:line="240" w:lineRule="auto"/>
        <w:rPr>
          <w:szCs w:val="24"/>
          <w:lang w:val="ru-RU"/>
        </w:rPr>
      </w:pPr>
    </w:p>
    <w:p w:rsidR="00522AD9" w:rsidRDefault="00522AD9" w:rsidP="00931812">
      <w:pPr>
        <w:spacing w:after="0" w:line="240" w:lineRule="auto"/>
        <w:rPr>
          <w:szCs w:val="24"/>
          <w:lang w:val="ru-RU"/>
        </w:rPr>
      </w:pPr>
    </w:p>
    <w:p w:rsidR="00522AD9" w:rsidRDefault="00522AD9" w:rsidP="00931812">
      <w:pPr>
        <w:spacing w:after="0" w:line="240" w:lineRule="auto"/>
        <w:rPr>
          <w:szCs w:val="24"/>
          <w:lang w:val="ru-RU"/>
        </w:rPr>
      </w:pPr>
    </w:p>
    <w:p w:rsidR="00522AD9" w:rsidRPr="00931812" w:rsidRDefault="00522AD9" w:rsidP="00931812">
      <w:pPr>
        <w:spacing w:after="0" w:line="240" w:lineRule="auto"/>
        <w:rPr>
          <w:szCs w:val="24"/>
          <w:lang w:val="ru-RU"/>
        </w:rPr>
      </w:pPr>
    </w:p>
    <w:p w:rsidR="00931812" w:rsidRPr="00931812" w:rsidRDefault="00931812" w:rsidP="00931812">
      <w:pPr>
        <w:pStyle w:val="1"/>
        <w:spacing w:after="0" w:line="240" w:lineRule="auto"/>
        <w:ind w:left="384" w:right="2"/>
        <w:rPr>
          <w:szCs w:val="24"/>
          <w:lang w:val="ru-RU"/>
        </w:rPr>
      </w:pPr>
    </w:p>
    <w:p w:rsidR="00E41ECA" w:rsidRPr="00931812" w:rsidRDefault="00931812" w:rsidP="00931812">
      <w:pPr>
        <w:pStyle w:val="1"/>
        <w:spacing w:after="0" w:line="240" w:lineRule="auto"/>
        <w:ind w:left="384" w:right="2"/>
        <w:rPr>
          <w:szCs w:val="24"/>
          <w:lang w:val="ru-RU"/>
        </w:rPr>
      </w:pPr>
      <w:r w:rsidRPr="00931812">
        <w:rPr>
          <w:szCs w:val="24"/>
          <w:lang w:val="ru-RU"/>
        </w:rPr>
        <w:t>Календарно-тематическое планирование</w:t>
      </w:r>
    </w:p>
    <w:p w:rsidR="00931812" w:rsidRPr="00931812" w:rsidRDefault="00931812" w:rsidP="00931812">
      <w:pPr>
        <w:spacing w:after="0" w:line="240" w:lineRule="auto"/>
        <w:rPr>
          <w:szCs w:val="24"/>
          <w:lang w:val="ru-RU"/>
        </w:rPr>
      </w:pPr>
    </w:p>
    <w:tbl>
      <w:tblPr>
        <w:tblStyle w:val="TableGrid"/>
        <w:tblW w:w="10190" w:type="dxa"/>
        <w:tblInd w:w="266" w:type="dxa"/>
        <w:tblCellMar>
          <w:top w:w="7" w:type="dxa"/>
          <w:left w:w="108" w:type="dxa"/>
          <w:right w:w="53" w:type="dxa"/>
        </w:tblCellMar>
        <w:tblLook w:val="04A0"/>
      </w:tblPr>
      <w:tblGrid>
        <w:gridCol w:w="976"/>
        <w:gridCol w:w="7230"/>
        <w:gridCol w:w="850"/>
        <w:gridCol w:w="1134"/>
      </w:tblGrid>
      <w:tr w:rsidR="00931812" w:rsidRPr="00931812" w:rsidTr="00931812">
        <w:trPr>
          <w:trHeight w:val="1022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812" w:rsidRPr="00931812" w:rsidRDefault="00931812" w:rsidP="00931812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931812"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812" w:rsidRPr="00931812" w:rsidRDefault="00931812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b/>
                <w:sz w:val="24"/>
                <w:szCs w:val="24"/>
                <w:lang w:val="ru-RU"/>
              </w:rPr>
              <w:t>Тема</w:t>
            </w:r>
            <w:r w:rsidRPr="0093181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812" w:rsidRPr="00931812" w:rsidRDefault="00931812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931812">
              <w:rPr>
                <w:b/>
                <w:sz w:val="24"/>
                <w:szCs w:val="24"/>
              </w:rPr>
              <w:t>Кол-во</w:t>
            </w:r>
            <w:proofErr w:type="spellEnd"/>
            <w:r w:rsidRPr="0093181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812" w:rsidRPr="00931812" w:rsidRDefault="00931812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931812">
              <w:rPr>
                <w:sz w:val="24"/>
                <w:szCs w:val="24"/>
              </w:rPr>
              <w:t>Дата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провед</w:t>
            </w:r>
            <w:proofErr w:type="spellEnd"/>
            <w:r w:rsidRPr="00931812">
              <w:rPr>
                <w:sz w:val="24"/>
                <w:szCs w:val="24"/>
              </w:rPr>
              <w:t xml:space="preserve">. </w:t>
            </w:r>
          </w:p>
        </w:tc>
      </w:tr>
      <w:tr w:rsidR="00931812" w:rsidRPr="00931812" w:rsidTr="00931812">
        <w:trPr>
          <w:trHeight w:val="26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812" w:rsidRPr="00931812" w:rsidRDefault="00931812" w:rsidP="00931812">
            <w:pPr>
              <w:pStyle w:val="a3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812" w:rsidRPr="00931812" w:rsidRDefault="00931812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931812">
              <w:rPr>
                <w:b/>
                <w:sz w:val="24"/>
                <w:szCs w:val="24"/>
              </w:rPr>
              <w:t>Тема</w:t>
            </w:r>
            <w:proofErr w:type="spellEnd"/>
            <w:r w:rsidRPr="00931812">
              <w:rPr>
                <w:b/>
                <w:sz w:val="24"/>
                <w:szCs w:val="24"/>
              </w:rPr>
              <w:t xml:space="preserve"> 1 « </w:t>
            </w:r>
            <w:proofErr w:type="spellStart"/>
            <w:r w:rsidRPr="00931812">
              <w:rPr>
                <w:b/>
                <w:sz w:val="24"/>
                <w:szCs w:val="24"/>
              </w:rPr>
              <w:t>Введение</w:t>
            </w:r>
            <w:proofErr w:type="spellEnd"/>
            <w:r w:rsidRPr="00931812">
              <w:rPr>
                <w:b/>
                <w:sz w:val="24"/>
                <w:szCs w:val="24"/>
              </w:rPr>
              <w:t xml:space="preserve"> в </w:t>
            </w:r>
            <w:proofErr w:type="spellStart"/>
            <w:r w:rsidRPr="00931812">
              <w:rPr>
                <w:b/>
                <w:sz w:val="24"/>
                <w:szCs w:val="24"/>
              </w:rPr>
              <w:t>предмет</w:t>
            </w:r>
            <w:proofErr w:type="spellEnd"/>
            <w:r w:rsidRPr="00931812">
              <w:rPr>
                <w:b/>
                <w:sz w:val="24"/>
                <w:szCs w:val="24"/>
              </w:rPr>
              <w:t xml:space="preserve">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812" w:rsidRPr="00931812" w:rsidRDefault="00931812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812" w:rsidRPr="00931812" w:rsidRDefault="00931812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931812" w:rsidRPr="00931812" w:rsidTr="00931812">
        <w:trPr>
          <w:trHeight w:val="262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812" w:rsidRPr="00931812" w:rsidRDefault="00931812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58"/>
              <w:jc w:val="center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812" w:rsidRPr="00931812" w:rsidRDefault="00931812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931812">
              <w:rPr>
                <w:sz w:val="24"/>
                <w:szCs w:val="24"/>
              </w:rPr>
              <w:t>Психологические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основы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эффективного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общения</w:t>
            </w:r>
            <w:proofErr w:type="spellEnd"/>
            <w:r w:rsidRPr="00931812">
              <w:rPr>
                <w:sz w:val="24"/>
                <w:szCs w:val="24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812" w:rsidRPr="00931812" w:rsidRDefault="00931812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812" w:rsidRPr="00EB129E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02.09</w:t>
            </w:r>
          </w:p>
        </w:tc>
      </w:tr>
      <w:tr w:rsidR="00931812" w:rsidRPr="00931812" w:rsidTr="00931812">
        <w:trPr>
          <w:trHeight w:val="26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812" w:rsidRPr="00931812" w:rsidRDefault="00931812" w:rsidP="00931812">
            <w:pPr>
              <w:pStyle w:val="a3"/>
              <w:spacing w:after="0" w:line="240" w:lineRule="auto"/>
              <w:ind w:right="3" w:firstLine="0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812" w:rsidRPr="00931812" w:rsidRDefault="00931812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  <w:lang w:val="ru-RU"/>
              </w:rPr>
            </w:pPr>
            <w:r w:rsidRPr="00931812">
              <w:rPr>
                <w:b/>
                <w:sz w:val="24"/>
                <w:szCs w:val="24"/>
                <w:lang w:val="ru-RU"/>
              </w:rPr>
              <w:t xml:space="preserve">Тема 2 «Эффективное общение – залог успеха»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812" w:rsidRPr="00931812" w:rsidRDefault="00931812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812" w:rsidRPr="00EB129E" w:rsidRDefault="00931812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EB129E" w:rsidRPr="00931812" w:rsidTr="00931812">
        <w:trPr>
          <w:trHeight w:val="262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58"/>
              <w:jc w:val="center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931812">
              <w:rPr>
                <w:sz w:val="24"/>
                <w:szCs w:val="24"/>
              </w:rPr>
              <w:t>Общение</w:t>
            </w:r>
            <w:proofErr w:type="spellEnd"/>
            <w:r w:rsidRPr="00931812">
              <w:rPr>
                <w:sz w:val="24"/>
                <w:szCs w:val="24"/>
              </w:rPr>
              <w:t xml:space="preserve">. </w:t>
            </w:r>
            <w:proofErr w:type="spellStart"/>
            <w:r w:rsidRPr="00931812">
              <w:rPr>
                <w:sz w:val="24"/>
                <w:szCs w:val="24"/>
              </w:rPr>
              <w:t>Виды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общения</w:t>
            </w:r>
            <w:proofErr w:type="spellEnd"/>
            <w:r w:rsidRPr="00931812">
              <w:rPr>
                <w:sz w:val="24"/>
                <w:szCs w:val="24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EB129E" w:rsidRDefault="00EB129E" w:rsidP="00726E3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09.09</w:t>
            </w:r>
          </w:p>
        </w:tc>
      </w:tr>
      <w:tr w:rsidR="00EB129E" w:rsidRPr="00931812" w:rsidTr="00931812">
        <w:trPr>
          <w:trHeight w:val="26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58"/>
              <w:jc w:val="center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  <w:lang w:val="ru-RU"/>
              </w:rPr>
            </w:pPr>
            <w:r w:rsidRPr="00931812">
              <w:rPr>
                <w:sz w:val="24"/>
                <w:szCs w:val="24"/>
                <w:lang w:val="ru-RU"/>
              </w:rPr>
              <w:t xml:space="preserve">Конфликт. Стили поведения в конфликте.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EB129E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16.09</w:t>
            </w:r>
          </w:p>
        </w:tc>
      </w:tr>
      <w:tr w:rsidR="00EB129E" w:rsidRPr="00931812" w:rsidTr="00931812">
        <w:trPr>
          <w:trHeight w:val="265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58"/>
              <w:jc w:val="center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931812">
              <w:rPr>
                <w:sz w:val="24"/>
                <w:szCs w:val="24"/>
              </w:rPr>
              <w:t>Язык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жестов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EB129E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23.09</w:t>
            </w:r>
          </w:p>
        </w:tc>
      </w:tr>
      <w:tr w:rsidR="00EB129E" w:rsidRPr="00931812" w:rsidTr="00931812">
        <w:trPr>
          <w:trHeight w:val="262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58"/>
              <w:jc w:val="center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931812">
              <w:rPr>
                <w:sz w:val="24"/>
                <w:szCs w:val="24"/>
              </w:rPr>
              <w:t>Невербальное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общение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EB129E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30.09</w:t>
            </w:r>
          </w:p>
        </w:tc>
      </w:tr>
      <w:tr w:rsidR="00EB129E" w:rsidRPr="00931812" w:rsidTr="00931812">
        <w:trPr>
          <w:trHeight w:val="26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58"/>
              <w:jc w:val="center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931812">
              <w:rPr>
                <w:sz w:val="24"/>
                <w:szCs w:val="24"/>
              </w:rPr>
              <w:t>Вербальное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общение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EB129E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07.10</w:t>
            </w:r>
          </w:p>
        </w:tc>
      </w:tr>
      <w:tr w:rsidR="00EB129E" w:rsidRPr="00931812" w:rsidTr="00931812">
        <w:trPr>
          <w:trHeight w:val="262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58"/>
              <w:jc w:val="center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Техники </w:t>
            </w:r>
            <w:proofErr w:type="spellStart"/>
            <w:r w:rsidRPr="00931812">
              <w:rPr>
                <w:sz w:val="24"/>
                <w:szCs w:val="24"/>
              </w:rPr>
              <w:t>эффективного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общения</w:t>
            </w:r>
            <w:proofErr w:type="spellEnd"/>
            <w:r w:rsidRPr="00931812">
              <w:rPr>
                <w:sz w:val="24"/>
                <w:szCs w:val="24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EB129E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14.10</w:t>
            </w:r>
          </w:p>
        </w:tc>
      </w:tr>
      <w:tr w:rsidR="00EB129E" w:rsidRPr="00931812" w:rsidTr="00931812">
        <w:trPr>
          <w:trHeight w:val="26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58"/>
              <w:jc w:val="center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  <w:lang w:val="ru-RU"/>
              </w:rPr>
            </w:pPr>
            <w:r w:rsidRPr="00931812">
              <w:rPr>
                <w:sz w:val="24"/>
                <w:szCs w:val="24"/>
                <w:lang w:val="ru-RU"/>
              </w:rPr>
              <w:t xml:space="preserve">Основные каналы получения и переработки информации.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EB129E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21.10</w:t>
            </w:r>
          </w:p>
        </w:tc>
      </w:tr>
      <w:tr w:rsidR="00EB129E" w:rsidRPr="00931812" w:rsidTr="00931812">
        <w:trPr>
          <w:trHeight w:val="516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58"/>
              <w:jc w:val="center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  <w:lang w:val="ru-RU"/>
              </w:rPr>
            </w:pPr>
            <w:r w:rsidRPr="00931812">
              <w:rPr>
                <w:sz w:val="24"/>
                <w:szCs w:val="24"/>
                <w:lang w:val="ru-RU"/>
              </w:rPr>
              <w:t xml:space="preserve">Заключительное занятие по теме «Эффективное общение - залог  успеха».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EB129E" w:rsidRPr="00931812" w:rsidTr="00931812">
        <w:trPr>
          <w:trHeight w:val="262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spacing w:after="0" w:line="240" w:lineRule="auto"/>
              <w:ind w:right="3" w:firstLine="0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  <w:lang w:val="ru-RU"/>
              </w:rPr>
            </w:pPr>
            <w:r w:rsidRPr="00931812">
              <w:rPr>
                <w:b/>
                <w:sz w:val="24"/>
                <w:szCs w:val="24"/>
                <w:lang w:val="ru-RU"/>
              </w:rPr>
              <w:t xml:space="preserve">Тема 3 «Эмоциональная и волевая </w:t>
            </w:r>
            <w:proofErr w:type="spellStart"/>
            <w:r w:rsidRPr="00931812">
              <w:rPr>
                <w:b/>
                <w:sz w:val="24"/>
                <w:szCs w:val="24"/>
                <w:lang w:val="ru-RU"/>
              </w:rPr>
              <w:t>саморегуляция</w:t>
            </w:r>
            <w:proofErr w:type="spellEnd"/>
            <w:r w:rsidRPr="00931812">
              <w:rPr>
                <w:b/>
                <w:sz w:val="24"/>
                <w:szCs w:val="24"/>
                <w:lang w:val="ru-RU"/>
              </w:rPr>
              <w:t xml:space="preserve">».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b/>
                <w:sz w:val="24"/>
                <w:szCs w:val="24"/>
              </w:rPr>
              <w:t xml:space="preserve">7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EB129E" w:rsidRPr="00931812" w:rsidTr="00931812">
        <w:trPr>
          <w:trHeight w:val="26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58"/>
              <w:jc w:val="center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931812">
              <w:rPr>
                <w:sz w:val="24"/>
                <w:szCs w:val="24"/>
              </w:rPr>
              <w:t>Эмоции.Чувства.Настроение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EB129E" w:rsidRPr="00931812" w:rsidTr="00931812">
        <w:trPr>
          <w:trHeight w:val="26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58"/>
              <w:jc w:val="center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931812">
              <w:rPr>
                <w:sz w:val="24"/>
                <w:szCs w:val="24"/>
              </w:rPr>
              <w:t>Эмоциональное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состояние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человека</w:t>
            </w:r>
            <w:proofErr w:type="spellEnd"/>
            <w:r w:rsidRPr="00931812">
              <w:rPr>
                <w:sz w:val="24"/>
                <w:szCs w:val="24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EB129E" w:rsidRPr="00931812" w:rsidTr="00931812">
        <w:trPr>
          <w:trHeight w:val="262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58"/>
              <w:jc w:val="center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931812">
              <w:rPr>
                <w:sz w:val="24"/>
                <w:szCs w:val="24"/>
              </w:rPr>
              <w:t>Способы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регуляции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эмоционального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состояния</w:t>
            </w:r>
            <w:proofErr w:type="spellEnd"/>
            <w:r w:rsidRPr="0093181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EB129E" w:rsidRPr="00931812" w:rsidTr="00931812">
        <w:trPr>
          <w:trHeight w:val="26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58"/>
              <w:jc w:val="center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931812">
              <w:rPr>
                <w:sz w:val="24"/>
                <w:szCs w:val="24"/>
              </w:rPr>
              <w:t>Эмоциональное</w:t>
            </w:r>
            <w:proofErr w:type="spellEnd"/>
            <w:r w:rsidRPr="00931812">
              <w:rPr>
                <w:sz w:val="24"/>
                <w:szCs w:val="24"/>
              </w:rPr>
              <w:t xml:space="preserve">  </w:t>
            </w:r>
            <w:proofErr w:type="spellStart"/>
            <w:r w:rsidRPr="00931812">
              <w:rPr>
                <w:sz w:val="24"/>
                <w:szCs w:val="24"/>
              </w:rPr>
              <w:t>общение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EB129E" w:rsidRPr="00931812" w:rsidTr="00931812">
        <w:trPr>
          <w:trHeight w:val="262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58"/>
              <w:jc w:val="center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931812">
              <w:rPr>
                <w:sz w:val="24"/>
                <w:szCs w:val="24"/>
              </w:rPr>
              <w:t>Воля</w:t>
            </w:r>
            <w:proofErr w:type="spellEnd"/>
            <w:r w:rsidRPr="00931812">
              <w:rPr>
                <w:sz w:val="24"/>
                <w:szCs w:val="24"/>
              </w:rPr>
              <w:t xml:space="preserve">. </w:t>
            </w:r>
            <w:proofErr w:type="spellStart"/>
            <w:r w:rsidRPr="00931812">
              <w:rPr>
                <w:sz w:val="24"/>
                <w:szCs w:val="24"/>
              </w:rPr>
              <w:t>Волевая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регуляция</w:t>
            </w:r>
            <w:proofErr w:type="spellEnd"/>
            <w:r w:rsidRPr="00931812">
              <w:rPr>
                <w:sz w:val="24"/>
                <w:szCs w:val="24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EB129E" w:rsidRPr="00931812" w:rsidTr="00931812">
        <w:trPr>
          <w:trHeight w:val="26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58"/>
              <w:jc w:val="center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931812">
              <w:rPr>
                <w:sz w:val="24"/>
                <w:szCs w:val="24"/>
              </w:rPr>
              <w:t>Формирование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волевых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черт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характера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EB129E" w:rsidRPr="00931812" w:rsidTr="00931812">
        <w:trPr>
          <w:trHeight w:val="516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58"/>
              <w:jc w:val="center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  <w:lang w:val="ru-RU"/>
              </w:rPr>
            </w:pPr>
            <w:r w:rsidRPr="00931812">
              <w:rPr>
                <w:sz w:val="24"/>
                <w:szCs w:val="24"/>
                <w:lang w:val="ru-RU"/>
              </w:rPr>
              <w:t xml:space="preserve">Заключительное занятие по теме: «Эмоциональная и волевая  </w:t>
            </w:r>
            <w:proofErr w:type="spellStart"/>
            <w:r w:rsidRPr="00931812">
              <w:rPr>
                <w:sz w:val="24"/>
                <w:szCs w:val="24"/>
                <w:lang w:val="ru-RU"/>
              </w:rPr>
              <w:t>саморегуляция</w:t>
            </w:r>
            <w:proofErr w:type="spellEnd"/>
            <w:r w:rsidRPr="00931812">
              <w:rPr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EB129E" w:rsidRPr="00931812" w:rsidTr="00931812">
        <w:trPr>
          <w:trHeight w:val="262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spacing w:after="0" w:line="240" w:lineRule="auto"/>
              <w:ind w:right="3" w:firstLine="0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  <w:lang w:val="ru-RU"/>
              </w:rPr>
            </w:pPr>
            <w:r w:rsidRPr="00931812">
              <w:rPr>
                <w:b/>
                <w:sz w:val="24"/>
                <w:szCs w:val="24"/>
                <w:lang w:val="ru-RU"/>
              </w:rPr>
              <w:t xml:space="preserve">Тема 4 «Мои сильные и слабые стороны».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EB129E" w:rsidRPr="00931812" w:rsidTr="00931812">
        <w:trPr>
          <w:trHeight w:val="26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58"/>
              <w:jc w:val="center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  <w:lang w:val="ru-RU"/>
              </w:rPr>
            </w:pPr>
            <w:r w:rsidRPr="00931812">
              <w:rPr>
                <w:sz w:val="24"/>
                <w:szCs w:val="24"/>
                <w:lang w:val="ru-RU"/>
              </w:rPr>
              <w:t xml:space="preserve">Мои сильные и слабые стороны.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EB129E" w:rsidRPr="00931812" w:rsidTr="00931812">
        <w:trPr>
          <w:trHeight w:val="26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58"/>
              <w:jc w:val="center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931812">
              <w:rPr>
                <w:sz w:val="24"/>
                <w:szCs w:val="24"/>
              </w:rPr>
              <w:t>Палитра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способностей</w:t>
            </w:r>
            <w:proofErr w:type="spellEnd"/>
            <w:r w:rsidRPr="00931812">
              <w:rPr>
                <w:sz w:val="24"/>
                <w:szCs w:val="24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EB129E" w:rsidRPr="00931812" w:rsidTr="00931812">
        <w:trPr>
          <w:trHeight w:val="262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58"/>
              <w:jc w:val="center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931812">
              <w:rPr>
                <w:sz w:val="24"/>
                <w:szCs w:val="24"/>
              </w:rPr>
              <w:t>Коммуникативные</w:t>
            </w:r>
            <w:proofErr w:type="spellEnd"/>
            <w:r w:rsidRPr="00931812">
              <w:rPr>
                <w:sz w:val="24"/>
                <w:szCs w:val="24"/>
              </w:rPr>
              <w:t xml:space="preserve"> и </w:t>
            </w:r>
            <w:proofErr w:type="spellStart"/>
            <w:r w:rsidRPr="00931812">
              <w:rPr>
                <w:sz w:val="24"/>
                <w:szCs w:val="24"/>
              </w:rPr>
              <w:t>организаторские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способности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EB129E" w:rsidRPr="00931812" w:rsidTr="00931812">
        <w:trPr>
          <w:trHeight w:val="26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58"/>
              <w:jc w:val="center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931812">
              <w:rPr>
                <w:sz w:val="24"/>
                <w:szCs w:val="24"/>
              </w:rPr>
              <w:t>Самооценка</w:t>
            </w:r>
            <w:proofErr w:type="spellEnd"/>
            <w:r w:rsidRPr="00931812">
              <w:rPr>
                <w:sz w:val="24"/>
                <w:szCs w:val="24"/>
              </w:rPr>
              <w:t xml:space="preserve"> – </w:t>
            </w:r>
            <w:proofErr w:type="spellStart"/>
            <w:r w:rsidRPr="00931812">
              <w:rPr>
                <w:sz w:val="24"/>
                <w:szCs w:val="24"/>
              </w:rPr>
              <w:t>фактор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возможностей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EB129E" w:rsidRPr="00931812" w:rsidTr="00931812">
        <w:trPr>
          <w:trHeight w:val="262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58"/>
              <w:jc w:val="center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931812">
              <w:rPr>
                <w:sz w:val="24"/>
                <w:szCs w:val="24"/>
              </w:rPr>
              <w:t>Темперамент</w:t>
            </w:r>
            <w:proofErr w:type="spellEnd"/>
            <w:r w:rsidRPr="00931812">
              <w:rPr>
                <w:sz w:val="24"/>
                <w:szCs w:val="24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EB129E" w:rsidRPr="00931812" w:rsidTr="00931812">
        <w:trPr>
          <w:trHeight w:val="26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58"/>
              <w:jc w:val="center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931812">
              <w:rPr>
                <w:sz w:val="24"/>
                <w:szCs w:val="24"/>
              </w:rPr>
              <w:t>Особенности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проявления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темперамента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EB129E" w:rsidRPr="00931812" w:rsidTr="00931812">
        <w:trPr>
          <w:trHeight w:val="262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58"/>
              <w:jc w:val="center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931812">
              <w:rPr>
                <w:sz w:val="24"/>
                <w:szCs w:val="24"/>
              </w:rPr>
              <w:t>Акцентуации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характера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EB129E" w:rsidRPr="00931812" w:rsidTr="00931812">
        <w:trPr>
          <w:trHeight w:val="26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58"/>
              <w:jc w:val="center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931812">
              <w:rPr>
                <w:sz w:val="24"/>
                <w:szCs w:val="24"/>
              </w:rPr>
              <w:t>Почерк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как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качество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личности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EB129E" w:rsidRPr="00931812" w:rsidTr="00931812">
        <w:trPr>
          <w:trHeight w:val="26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58"/>
              <w:jc w:val="center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  <w:lang w:val="ru-RU"/>
              </w:rPr>
            </w:pPr>
            <w:r w:rsidRPr="00931812">
              <w:rPr>
                <w:sz w:val="24"/>
                <w:szCs w:val="24"/>
                <w:lang w:val="ru-RU"/>
              </w:rPr>
              <w:t xml:space="preserve">Познавательные процессы – инструмент взаимодействия с миром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EB129E" w:rsidRPr="00931812" w:rsidTr="00931812">
        <w:trPr>
          <w:trHeight w:val="516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0"/>
              <w:jc w:val="left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  <w:lang w:val="ru-RU"/>
              </w:rPr>
            </w:pPr>
            <w:r w:rsidRPr="00931812">
              <w:rPr>
                <w:sz w:val="24"/>
                <w:szCs w:val="24"/>
                <w:lang w:val="ru-RU"/>
              </w:rPr>
              <w:t xml:space="preserve">Заключительное занятие по теме: « Мои сильные и слабые стороны личности».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EB129E" w:rsidRPr="00931812" w:rsidTr="00931812">
        <w:trPr>
          <w:trHeight w:val="262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spacing w:after="0" w:line="240" w:lineRule="auto"/>
              <w:ind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931812">
              <w:rPr>
                <w:b/>
                <w:sz w:val="24"/>
                <w:szCs w:val="24"/>
              </w:rPr>
              <w:t>Тема</w:t>
            </w:r>
            <w:proofErr w:type="spellEnd"/>
            <w:r w:rsidRPr="00931812">
              <w:rPr>
                <w:b/>
                <w:sz w:val="24"/>
                <w:szCs w:val="24"/>
              </w:rPr>
              <w:t xml:space="preserve"> 5 «</w:t>
            </w:r>
            <w:proofErr w:type="spellStart"/>
            <w:r w:rsidRPr="00931812">
              <w:rPr>
                <w:b/>
                <w:sz w:val="24"/>
                <w:szCs w:val="24"/>
              </w:rPr>
              <w:t>Профессиональный</w:t>
            </w:r>
            <w:proofErr w:type="spellEnd"/>
            <w:r w:rsidRPr="0093181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b/>
                <w:sz w:val="24"/>
                <w:szCs w:val="24"/>
              </w:rPr>
              <w:t>успех</w:t>
            </w:r>
            <w:proofErr w:type="spellEnd"/>
            <w:r w:rsidRPr="00931812">
              <w:rPr>
                <w:b/>
                <w:sz w:val="24"/>
                <w:szCs w:val="24"/>
              </w:rPr>
              <w:t xml:space="preserve">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EB129E" w:rsidRPr="00931812" w:rsidTr="00931812">
        <w:trPr>
          <w:trHeight w:val="265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0"/>
              <w:jc w:val="left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Я </w:t>
            </w:r>
            <w:proofErr w:type="spellStart"/>
            <w:r w:rsidRPr="00931812">
              <w:rPr>
                <w:sz w:val="24"/>
                <w:szCs w:val="24"/>
              </w:rPr>
              <w:t>выбираю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профессию</w:t>
            </w:r>
            <w:proofErr w:type="spellEnd"/>
            <w:r w:rsidRPr="00931812">
              <w:rPr>
                <w:sz w:val="24"/>
                <w:szCs w:val="24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EB129E" w:rsidRPr="00931812" w:rsidTr="00931812">
        <w:trPr>
          <w:trHeight w:val="262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0"/>
              <w:jc w:val="left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931812">
              <w:rPr>
                <w:sz w:val="24"/>
                <w:szCs w:val="24"/>
              </w:rPr>
              <w:t>Интересы</w:t>
            </w:r>
            <w:proofErr w:type="spellEnd"/>
            <w:r w:rsidRPr="00931812">
              <w:rPr>
                <w:sz w:val="24"/>
                <w:szCs w:val="24"/>
              </w:rPr>
              <w:t xml:space="preserve"> и </w:t>
            </w:r>
            <w:proofErr w:type="spellStart"/>
            <w:r w:rsidRPr="00931812">
              <w:rPr>
                <w:sz w:val="24"/>
                <w:szCs w:val="24"/>
              </w:rPr>
              <w:t>склонности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EB129E" w:rsidRPr="00931812" w:rsidTr="00931812">
        <w:trPr>
          <w:trHeight w:val="26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0"/>
              <w:jc w:val="left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  <w:lang w:val="ru-RU"/>
              </w:rPr>
            </w:pPr>
            <w:r w:rsidRPr="00931812">
              <w:rPr>
                <w:sz w:val="24"/>
                <w:szCs w:val="24"/>
                <w:lang w:val="ru-RU"/>
              </w:rPr>
              <w:t xml:space="preserve">В мир профессий «по компасу».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EB129E" w:rsidRPr="00931812" w:rsidTr="00931812">
        <w:trPr>
          <w:trHeight w:val="262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0"/>
              <w:jc w:val="left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931812">
              <w:rPr>
                <w:sz w:val="24"/>
                <w:szCs w:val="24"/>
              </w:rPr>
              <w:t>Знакомство</w:t>
            </w:r>
            <w:proofErr w:type="spellEnd"/>
            <w:r w:rsidRPr="00931812">
              <w:rPr>
                <w:sz w:val="24"/>
                <w:szCs w:val="24"/>
              </w:rPr>
              <w:t xml:space="preserve"> с </w:t>
            </w:r>
            <w:proofErr w:type="spellStart"/>
            <w:r w:rsidRPr="00931812">
              <w:rPr>
                <w:sz w:val="24"/>
                <w:szCs w:val="24"/>
              </w:rPr>
              <w:t>миром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профессии</w:t>
            </w:r>
            <w:proofErr w:type="spellEnd"/>
            <w:r w:rsidRPr="00931812">
              <w:rPr>
                <w:sz w:val="24"/>
                <w:szCs w:val="24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EB129E" w:rsidRPr="00931812" w:rsidTr="00931812">
        <w:trPr>
          <w:trHeight w:val="26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0"/>
              <w:jc w:val="left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931812">
              <w:rPr>
                <w:sz w:val="24"/>
                <w:szCs w:val="24"/>
              </w:rPr>
              <w:t>Стратегия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профессионального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выбора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EB129E" w:rsidRPr="00931812" w:rsidTr="00931812">
        <w:trPr>
          <w:trHeight w:val="26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0"/>
              <w:jc w:val="left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931812">
              <w:rPr>
                <w:sz w:val="24"/>
                <w:szCs w:val="24"/>
              </w:rPr>
              <w:t>Цели</w:t>
            </w:r>
            <w:proofErr w:type="spellEnd"/>
            <w:r w:rsidRPr="00931812">
              <w:rPr>
                <w:sz w:val="24"/>
                <w:szCs w:val="24"/>
              </w:rPr>
              <w:t xml:space="preserve"> и  </w:t>
            </w:r>
            <w:proofErr w:type="spellStart"/>
            <w:r w:rsidRPr="00931812">
              <w:rPr>
                <w:sz w:val="24"/>
                <w:szCs w:val="24"/>
              </w:rPr>
              <w:t>ценности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EB129E" w:rsidRPr="00931812" w:rsidTr="00931812">
        <w:trPr>
          <w:trHeight w:val="262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0"/>
              <w:jc w:val="left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931812">
              <w:rPr>
                <w:sz w:val="24"/>
                <w:szCs w:val="24"/>
              </w:rPr>
              <w:t>Профессиональное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будущее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EB129E" w:rsidRPr="00931812" w:rsidTr="00931812">
        <w:trPr>
          <w:trHeight w:val="26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pStyle w:val="a3"/>
              <w:numPr>
                <w:ilvl w:val="0"/>
                <w:numId w:val="23"/>
              </w:numPr>
              <w:spacing w:after="0" w:line="240" w:lineRule="auto"/>
              <w:ind w:right="0"/>
              <w:jc w:val="left"/>
              <w:rPr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931812">
              <w:rPr>
                <w:sz w:val="24"/>
                <w:szCs w:val="24"/>
              </w:rPr>
              <w:t>Итоговая</w:t>
            </w:r>
            <w:proofErr w:type="spellEnd"/>
            <w:r w:rsidRPr="00931812">
              <w:rPr>
                <w:sz w:val="24"/>
                <w:szCs w:val="24"/>
              </w:rPr>
              <w:t xml:space="preserve"> диагностика </w:t>
            </w:r>
            <w:proofErr w:type="spellStart"/>
            <w:r w:rsidRPr="00931812">
              <w:rPr>
                <w:sz w:val="24"/>
                <w:szCs w:val="24"/>
              </w:rPr>
              <w:t>эффективности</w:t>
            </w:r>
            <w:proofErr w:type="spellEnd"/>
            <w:r w:rsidRPr="00931812">
              <w:rPr>
                <w:sz w:val="24"/>
                <w:szCs w:val="24"/>
              </w:rPr>
              <w:t xml:space="preserve"> </w:t>
            </w:r>
            <w:proofErr w:type="spellStart"/>
            <w:r w:rsidRPr="00931812">
              <w:rPr>
                <w:sz w:val="24"/>
                <w:szCs w:val="24"/>
              </w:rPr>
              <w:t>курса</w:t>
            </w:r>
            <w:proofErr w:type="spellEnd"/>
            <w:r w:rsidRPr="00931812">
              <w:rPr>
                <w:sz w:val="24"/>
                <w:szCs w:val="24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931812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EB129E" w:rsidRPr="00931812" w:rsidTr="00931812">
        <w:trPr>
          <w:gridAfter w:val="3"/>
          <w:wAfter w:w="9214" w:type="dxa"/>
          <w:trHeight w:val="262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29E" w:rsidRPr="00931812" w:rsidRDefault="00EB129E" w:rsidP="00931812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  <w:lang w:val="ru-RU"/>
              </w:rPr>
            </w:pPr>
            <w:r w:rsidRPr="00931812">
              <w:rPr>
                <w:sz w:val="24"/>
                <w:szCs w:val="24"/>
                <w:lang w:val="ru-RU"/>
              </w:rPr>
              <w:t>Итого 34 часа</w:t>
            </w:r>
          </w:p>
        </w:tc>
      </w:tr>
    </w:tbl>
    <w:p w:rsidR="00E41ECA" w:rsidRPr="00931812" w:rsidRDefault="00E41ECA" w:rsidP="00931812">
      <w:pPr>
        <w:spacing w:after="0" w:line="240" w:lineRule="auto"/>
        <w:ind w:left="374" w:right="0" w:firstLine="0"/>
        <w:jc w:val="left"/>
        <w:rPr>
          <w:szCs w:val="24"/>
        </w:rPr>
      </w:pPr>
    </w:p>
    <w:p w:rsidR="00E41ECA" w:rsidRPr="00931812" w:rsidRDefault="009F7E79" w:rsidP="00931812">
      <w:pPr>
        <w:pStyle w:val="1"/>
        <w:spacing w:after="0" w:line="240" w:lineRule="auto"/>
        <w:ind w:left="384"/>
        <w:rPr>
          <w:szCs w:val="24"/>
        </w:rPr>
      </w:pPr>
      <w:proofErr w:type="spellStart"/>
      <w:r w:rsidRPr="00931812">
        <w:rPr>
          <w:szCs w:val="24"/>
        </w:rPr>
        <w:lastRenderedPageBreak/>
        <w:t>Список</w:t>
      </w:r>
      <w:proofErr w:type="spellEnd"/>
      <w:r w:rsidRPr="00931812">
        <w:rPr>
          <w:szCs w:val="24"/>
        </w:rPr>
        <w:t xml:space="preserve"> </w:t>
      </w:r>
      <w:proofErr w:type="spellStart"/>
      <w:r w:rsidRPr="00931812">
        <w:rPr>
          <w:szCs w:val="24"/>
        </w:rPr>
        <w:t>литературы</w:t>
      </w:r>
      <w:proofErr w:type="spellEnd"/>
      <w:r w:rsidRPr="00931812">
        <w:rPr>
          <w:szCs w:val="24"/>
        </w:rPr>
        <w:t xml:space="preserve">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</w:rPr>
      </w:pPr>
      <w:r w:rsidRPr="00931812">
        <w:rPr>
          <w:szCs w:val="24"/>
          <w:lang w:val="ru-RU"/>
        </w:rPr>
        <w:t xml:space="preserve">1.Огнева Н.Р., Л.А. Симоненко Методическое пособие к курсу «Основы социализации личности» для 9 классов. </w:t>
      </w:r>
      <w:proofErr w:type="spellStart"/>
      <w:r w:rsidRPr="00931812">
        <w:rPr>
          <w:szCs w:val="24"/>
        </w:rPr>
        <w:t>Томск</w:t>
      </w:r>
      <w:proofErr w:type="spellEnd"/>
      <w:r w:rsidRPr="00931812">
        <w:rPr>
          <w:szCs w:val="24"/>
        </w:rPr>
        <w:t xml:space="preserve"> 2007. </w:t>
      </w:r>
    </w:p>
    <w:p w:rsidR="00E41ECA" w:rsidRPr="00931812" w:rsidRDefault="009F7E79" w:rsidP="00931812">
      <w:pPr>
        <w:numPr>
          <w:ilvl w:val="0"/>
          <w:numId w:val="10"/>
        </w:numPr>
        <w:spacing w:after="0" w:line="240" w:lineRule="auto"/>
        <w:ind w:right="7" w:hanging="240"/>
        <w:rPr>
          <w:szCs w:val="24"/>
          <w:lang w:val="ru-RU"/>
        </w:rPr>
      </w:pPr>
      <w:proofErr w:type="spellStart"/>
      <w:r w:rsidRPr="00931812">
        <w:rPr>
          <w:szCs w:val="24"/>
          <w:lang w:val="ru-RU"/>
        </w:rPr>
        <w:t>Ашихмина</w:t>
      </w:r>
      <w:proofErr w:type="spellEnd"/>
      <w:r w:rsidRPr="00931812">
        <w:rPr>
          <w:szCs w:val="24"/>
          <w:lang w:val="ru-RU"/>
        </w:rPr>
        <w:t xml:space="preserve"> Л.П. «Найди себя в мире людей и профессий. – М., 2002. </w:t>
      </w:r>
    </w:p>
    <w:p w:rsidR="00E41ECA" w:rsidRPr="00931812" w:rsidRDefault="009F7E79" w:rsidP="00931812">
      <w:pPr>
        <w:numPr>
          <w:ilvl w:val="0"/>
          <w:numId w:val="10"/>
        </w:numPr>
        <w:spacing w:after="0" w:line="240" w:lineRule="auto"/>
        <w:ind w:right="7" w:hanging="240"/>
        <w:rPr>
          <w:szCs w:val="24"/>
        </w:rPr>
      </w:pPr>
      <w:r w:rsidRPr="00931812">
        <w:rPr>
          <w:szCs w:val="24"/>
          <w:lang w:val="ru-RU"/>
        </w:rPr>
        <w:t xml:space="preserve">Берн Э. «игры в которые играют люди. Люди которые играют в игры. </w:t>
      </w:r>
      <w:proofErr w:type="spellStart"/>
      <w:r w:rsidRPr="00931812">
        <w:rPr>
          <w:szCs w:val="24"/>
        </w:rPr>
        <w:t>Психология</w:t>
      </w:r>
      <w:proofErr w:type="spellEnd"/>
      <w:r w:rsidRPr="00931812">
        <w:rPr>
          <w:szCs w:val="24"/>
        </w:rPr>
        <w:t xml:space="preserve"> </w:t>
      </w:r>
      <w:proofErr w:type="spellStart"/>
      <w:r w:rsidRPr="00931812">
        <w:rPr>
          <w:szCs w:val="24"/>
        </w:rPr>
        <w:t>человеческой</w:t>
      </w:r>
      <w:proofErr w:type="spellEnd"/>
      <w:r w:rsidRPr="00931812">
        <w:rPr>
          <w:szCs w:val="24"/>
        </w:rPr>
        <w:t xml:space="preserve"> </w:t>
      </w:r>
      <w:proofErr w:type="spellStart"/>
      <w:r w:rsidRPr="00931812">
        <w:rPr>
          <w:szCs w:val="24"/>
        </w:rPr>
        <w:t>судьбы</w:t>
      </w:r>
      <w:proofErr w:type="spellEnd"/>
      <w:r w:rsidRPr="00931812">
        <w:rPr>
          <w:szCs w:val="24"/>
        </w:rPr>
        <w:t xml:space="preserve">. – М., 1988. </w:t>
      </w:r>
    </w:p>
    <w:p w:rsidR="00E41ECA" w:rsidRPr="00931812" w:rsidRDefault="009F7E79" w:rsidP="00931812">
      <w:pPr>
        <w:numPr>
          <w:ilvl w:val="0"/>
          <w:numId w:val="10"/>
        </w:numPr>
        <w:spacing w:after="0" w:line="240" w:lineRule="auto"/>
        <w:ind w:right="7" w:hanging="240"/>
        <w:rPr>
          <w:szCs w:val="24"/>
        </w:rPr>
      </w:pPr>
      <w:r w:rsidRPr="00931812">
        <w:rPr>
          <w:szCs w:val="24"/>
          <w:lang w:val="ru-RU"/>
        </w:rPr>
        <w:t xml:space="preserve">Большаков В.Ю. Психотренинг: </w:t>
      </w:r>
      <w:proofErr w:type="spellStart"/>
      <w:r w:rsidRPr="00931812">
        <w:rPr>
          <w:szCs w:val="24"/>
          <w:lang w:val="ru-RU"/>
        </w:rPr>
        <w:t>социодинамика</w:t>
      </w:r>
      <w:proofErr w:type="spellEnd"/>
      <w:r w:rsidRPr="00931812">
        <w:rPr>
          <w:szCs w:val="24"/>
          <w:lang w:val="ru-RU"/>
        </w:rPr>
        <w:t xml:space="preserve">, игра, упражнения. </w:t>
      </w:r>
      <w:proofErr w:type="spellStart"/>
      <w:r w:rsidRPr="00931812">
        <w:rPr>
          <w:szCs w:val="24"/>
        </w:rPr>
        <w:t>СПб</w:t>
      </w:r>
      <w:proofErr w:type="spellEnd"/>
      <w:r w:rsidRPr="00931812">
        <w:rPr>
          <w:szCs w:val="24"/>
        </w:rPr>
        <w:t xml:space="preserve"> 1996. </w:t>
      </w:r>
    </w:p>
    <w:p w:rsidR="00E41ECA" w:rsidRPr="00931812" w:rsidRDefault="009F7E79" w:rsidP="00931812">
      <w:pPr>
        <w:numPr>
          <w:ilvl w:val="0"/>
          <w:numId w:val="10"/>
        </w:numPr>
        <w:spacing w:after="0" w:line="240" w:lineRule="auto"/>
        <w:ind w:right="7" w:hanging="240"/>
        <w:rPr>
          <w:szCs w:val="24"/>
        </w:rPr>
      </w:pPr>
      <w:proofErr w:type="spellStart"/>
      <w:r w:rsidRPr="00931812">
        <w:rPr>
          <w:szCs w:val="24"/>
          <w:lang w:val="ru-RU"/>
        </w:rPr>
        <w:t>Немов</w:t>
      </w:r>
      <w:proofErr w:type="spellEnd"/>
      <w:r w:rsidRPr="00931812">
        <w:rPr>
          <w:szCs w:val="24"/>
          <w:lang w:val="ru-RU"/>
        </w:rPr>
        <w:t xml:space="preserve"> Р.С. Психология. М. «</w:t>
      </w:r>
      <w:proofErr w:type="spellStart"/>
      <w:r w:rsidRPr="00931812">
        <w:rPr>
          <w:szCs w:val="24"/>
          <w:lang w:val="ru-RU"/>
        </w:rPr>
        <w:t>Владос</w:t>
      </w:r>
      <w:proofErr w:type="spellEnd"/>
      <w:r w:rsidRPr="00931812">
        <w:rPr>
          <w:szCs w:val="24"/>
          <w:lang w:val="ru-RU"/>
        </w:rPr>
        <w:t xml:space="preserve">». </w:t>
      </w:r>
      <w:r w:rsidRPr="00931812">
        <w:rPr>
          <w:szCs w:val="24"/>
        </w:rPr>
        <w:t xml:space="preserve">1998 г. </w:t>
      </w:r>
      <w:proofErr w:type="spellStart"/>
      <w:r w:rsidRPr="00931812">
        <w:rPr>
          <w:szCs w:val="24"/>
        </w:rPr>
        <w:t>Том</w:t>
      </w:r>
      <w:proofErr w:type="spellEnd"/>
      <w:r w:rsidRPr="00931812">
        <w:rPr>
          <w:szCs w:val="24"/>
        </w:rPr>
        <w:t xml:space="preserve"> 1.  </w:t>
      </w:r>
    </w:p>
    <w:p w:rsidR="00E41ECA" w:rsidRPr="00931812" w:rsidRDefault="009F7E79" w:rsidP="00931812">
      <w:pPr>
        <w:numPr>
          <w:ilvl w:val="0"/>
          <w:numId w:val="10"/>
        </w:numPr>
        <w:spacing w:after="0" w:line="240" w:lineRule="auto"/>
        <w:ind w:right="7" w:hanging="240"/>
        <w:rPr>
          <w:szCs w:val="24"/>
        </w:rPr>
      </w:pPr>
      <w:r w:rsidRPr="00931812">
        <w:rPr>
          <w:szCs w:val="24"/>
          <w:lang w:val="ru-RU"/>
        </w:rPr>
        <w:t xml:space="preserve">Огнева, Н.Р.. </w:t>
      </w:r>
      <w:proofErr w:type="spellStart"/>
      <w:r w:rsidRPr="00931812">
        <w:rPr>
          <w:szCs w:val="24"/>
          <w:lang w:val="ru-RU"/>
        </w:rPr>
        <w:t>Спичева</w:t>
      </w:r>
      <w:proofErr w:type="spellEnd"/>
      <w:r w:rsidRPr="00931812">
        <w:rPr>
          <w:szCs w:val="24"/>
          <w:lang w:val="ru-RU"/>
        </w:rPr>
        <w:t xml:space="preserve"> Л.А. «Как выбрать профессию». </w:t>
      </w:r>
      <w:proofErr w:type="spellStart"/>
      <w:r w:rsidRPr="00931812">
        <w:rPr>
          <w:szCs w:val="24"/>
        </w:rPr>
        <w:t>Томск</w:t>
      </w:r>
      <w:proofErr w:type="spellEnd"/>
      <w:r w:rsidRPr="00931812">
        <w:rPr>
          <w:szCs w:val="24"/>
        </w:rPr>
        <w:t xml:space="preserve">, 2005г.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7.Пряжников Н.С. профессиональное и личностное самоопределение. – М., 1996. </w:t>
      </w:r>
    </w:p>
    <w:p w:rsidR="00E41ECA" w:rsidRPr="00931812" w:rsidRDefault="009F7E79" w:rsidP="00931812">
      <w:pPr>
        <w:spacing w:after="0" w:line="240" w:lineRule="auto"/>
        <w:ind w:left="369" w:right="7"/>
        <w:rPr>
          <w:szCs w:val="24"/>
          <w:lang w:val="ru-RU"/>
        </w:rPr>
      </w:pPr>
      <w:r w:rsidRPr="00931812">
        <w:rPr>
          <w:szCs w:val="24"/>
          <w:lang w:val="ru-RU"/>
        </w:rPr>
        <w:t xml:space="preserve">8. Иванова В.С. </w:t>
      </w:r>
      <w:proofErr w:type="spellStart"/>
      <w:r w:rsidRPr="00931812">
        <w:rPr>
          <w:szCs w:val="24"/>
          <w:lang w:val="ru-RU"/>
        </w:rPr>
        <w:t>Образовательно</w:t>
      </w:r>
      <w:proofErr w:type="spellEnd"/>
      <w:r w:rsidRPr="00931812">
        <w:rPr>
          <w:szCs w:val="24"/>
          <w:lang w:val="ru-RU"/>
        </w:rPr>
        <w:t xml:space="preserve"> – профессиональные ориентации томских школьников. Томск, 2000. 9. </w:t>
      </w:r>
      <w:proofErr w:type="spellStart"/>
      <w:r w:rsidRPr="00931812">
        <w:rPr>
          <w:szCs w:val="24"/>
          <w:lang w:val="ru-RU"/>
        </w:rPr>
        <w:t>Шевандрин</w:t>
      </w:r>
      <w:proofErr w:type="spellEnd"/>
      <w:r w:rsidRPr="00931812">
        <w:rPr>
          <w:szCs w:val="24"/>
          <w:lang w:val="ru-RU"/>
        </w:rPr>
        <w:t xml:space="preserve"> Н.И. Психодиагностика, коррекция и развитие личности. – М., «</w:t>
      </w:r>
      <w:proofErr w:type="spellStart"/>
      <w:r w:rsidRPr="00931812">
        <w:rPr>
          <w:szCs w:val="24"/>
          <w:lang w:val="ru-RU"/>
        </w:rPr>
        <w:t>Владос</w:t>
      </w:r>
      <w:proofErr w:type="spellEnd"/>
      <w:r w:rsidRPr="00931812">
        <w:rPr>
          <w:szCs w:val="24"/>
          <w:lang w:val="ru-RU"/>
        </w:rPr>
        <w:t xml:space="preserve">». 1998 г. 10. Ежова Н.Н. Рабочая книга практического психолога. – Ростов на Дону: Феникс, 2004.  </w:t>
      </w:r>
    </w:p>
    <w:p w:rsidR="00E41ECA" w:rsidRPr="00931812" w:rsidRDefault="00E41ECA" w:rsidP="00931812">
      <w:pPr>
        <w:spacing w:after="0" w:line="240" w:lineRule="auto"/>
        <w:ind w:left="432" w:right="0" w:firstLine="0"/>
        <w:jc w:val="center"/>
        <w:rPr>
          <w:szCs w:val="24"/>
          <w:lang w:val="ru-RU"/>
        </w:rPr>
      </w:pPr>
    </w:p>
    <w:p w:rsidR="00E41ECA" w:rsidRPr="00931812" w:rsidRDefault="00E41ECA" w:rsidP="00931812">
      <w:pPr>
        <w:spacing w:after="0" w:line="240" w:lineRule="auto"/>
        <w:ind w:left="432" w:right="0" w:firstLine="0"/>
        <w:jc w:val="center"/>
        <w:rPr>
          <w:szCs w:val="24"/>
          <w:lang w:val="ru-RU"/>
        </w:rPr>
      </w:pPr>
    </w:p>
    <w:sectPr w:rsidR="00E41ECA" w:rsidRPr="00931812" w:rsidSect="005D07BA">
      <w:pgSz w:w="11906" w:h="16838"/>
      <w:pgMar w:top="631" w:right="848" w:bottom="654" w:left="75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E4BDF"/>
    <w:multiLevelType w:val="multilevel"/>
    <w:tmpl w:val="D59EAB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02E07D47"/>
    <w:multiLevelType w:val="hybridMultilevel"/>
    <w:tmpl w:val="ACC2FA02"/>
    <w:lvl w:ilvl="0" w:tplc="CF18640C">
      <w:start w:val="1"/>
      <w:numFmt w:val="decimal"/>
      <w:lvlText w:val="%1."/>
      <w:lvlJc w:val="left"/>
      <w:pPr>
        <w:ind w:left="5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507F56">
      <w:start w:val="1"/>
      <w:numFmt w:val="lowerLetter"/>
      <w:lvlText w:val="%2"/>
      <w:lvlJc w:val="left"/>
      <w:pPr>
        <w:ind w:left="11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F23010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28713A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3C0F5C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844DBA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BEF796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E6A93E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0244F2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44602DD"/>
    <w:multiLevelType w:val="hybridMultilevel"/>
    <w:tmpl w:val="1A78C5A6"/>
    <w:lvl w:ilvl="0" w:tplc="074EAA90">
      <w:start w:val="1"/>
      <w:numFmt w:val="bullet"/>
      <w:lvlText w:val="•"/>
      <w:lvlJc w:val="left"/>
      <w:pPr>
        <w:ind w:left="14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8AEA98">
      <w:start w:val="1"/>
      <w:numFmt w:val="bullet"/>
      <w:lvlText w:val="o"/>
      <w:lvlJc w:val="left"/>
      <w:pPr>
        <w:ind w:left="1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4AC0D8">
      <w:start w:val="1"/>
      <w:numFmt w:val="bullet"/>
      <w:lvlText w:val="▪"/>
      <w:lvlJc w:val="left"/>
      <w:pPr>
        <w:ind w:left="2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122B6E">
      <w:start w:val="1"/>
      <w:numFmt w:val="bullet"/>
      <w:lvlText w:val="•"/>
      <w:lvlJc w:val="left"/>
      <w:pPr>
        <w:ind w:left="3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D43912">
      <w:start w:val="1"/>
      <w:numFmt w:val="bullet"/>
      <w:lvlText w:val="o"/>
      <w:lvlJc w:val="left"/>
      <w:pPr>
        <w:ind w:left="39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98C62C">
      <w:start w:val="1"/>
      <w:numFmt w:val="bullet"/>
      <w:lvlText w:val="▪"/>
      <w:lvlJc w:val="left"/>
      <w:pPr>
        <w:ind w:left="46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CE94E8">
      <w:start w:val="1"/>
      <w:numFmt w:val="bullet"/>
      <w:lvlText w:val="•"/>
      <w:lvlJc w:val="left"/>
      <w:pPr>
        <w:ind w:left="5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36D990">
      <w:start w:val="1"/>
      <w:numFmt w:val="bullet"/>
      <w:lvlText w:val="o"/>
      <w:lvlJc w:val="left"/>
      <w:pPr>
        <w:ind w:left="60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E69474">
      <w:start w:val="1"/>
      <w:numFmt w:val="bullet"/>
      <w:lvlText w:val="▪"/>
      <w:lvlJc w:val="left"/>
      <w:pPr>
        <w:ind w:left="67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A2B27C9"/>
    <w:multiLevelType w:val="hybridMultilevel"/>
    <w:tmpl w:val="F12E2EBE"/>
    <w:lvl w:ilvl="0" w:tplc="B40E0386">
      <w:start w:val="2"/>
      <w:numFmt w:val="decimal"/>
      <w:lvlText w:val="%1."/>
      <w:lvlJc w:val="left"/>
      <w:pPr>
        <w:ind w:left="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8838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CE24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9454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C8E2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BA74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9C80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BEAA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3AE3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52B223B"/>
    <w:multiLevelType w:val="hybridMultilevel"/>
    <w:tmpl w:val="D0EC84CC"/>
    <w:lvl w:ilvl="0" w:tplc="07409952">
      <w:start w:val="1"/>
      <w:numFmt w:val="bullet"/>
      <w:lvlText w:val="-"/>
      <w:lvlJc w:val="left"/>
      <w:pPr>
        <w:ind w:left="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6ECF3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90F01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30FA7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E6129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F69E2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507F2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F08D4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90B7F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F0C0C0F"/>
    <w:multiLevelType w:val="hybridMultilevel"/>
    <w:tmpl w:val="AB6E16FE"/>
    <w:lvl w:ilvl="0" w:tplc="35DA5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005534"/>
    <w:multiLevelType w:val="multilevel"/>
    <w:tmpl w:val="DA5207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>
    <w:nsid w:val="373C4A75"/>
    <w:multiLevelType w:val="hybridMultilevel"/>
    <w:tmpl w:val="53926024"/>
    <w:lvl w:ilvl="0" w:tplc="DA6875DE">
      <w:start w:val="4"/>
      <w:numFmt w:val="decimal"/>
      <w:lvlText w:val="%1."/>
      <w:lvlJc w:val="left"/>
      <w:pPr>
        <w:ind w:left="5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A2EC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06C2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0866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6EF8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F63F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D838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E240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E670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DD250CA"/>
    <w:multiLevelType w:val="hybridMultilevel"/>
    <w:tmpl w:val="1C3C94F8"/>
    <w:lvl w:ilvl="0" w:tplc="80AEF70A">
      <w:start w:val="1"/>
      <w:numFmt w:val="decimal"/>
      <w:lvlText w:val="%1.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84680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62403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98526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686EC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96F59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347EC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82F47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B4A52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1330EAE"/>
    <w:multiLevelType w:val="hybridMultilevel"/>
    <w:tmpl w:val="DE003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B47C2F"/>
    <w:multiLevelType w:val="hybridMultilevel"/>
    <w:tmpl w:val="B17C4F1C"/>
    <w:lvl w:ilvl="0" w:tplc="4FFAB07C">
      <w:start w:val="1"/>
      <w:numFmt w:val="decimal"/>
      <w:lvlText w:val="%1."/>
      <w:lvlJc w:val="left"/>
      <w:pPr>
        <w:ind w:left="6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3456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B8A0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AA3B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90E3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EEEA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6C8F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E0B6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2C8C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63A51AB"/>
    <w:multiLevelType w:val="multilevel"/>
    <w:tmpl w:val="9876785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>
    <w:nsid w:val="4C56330D"/>
    <w:multiLevelType w:val="multilevel"/>
    <w:tmpl w:val="7EB68C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>
    <w:nsid w:val="59FA031F"/>
    <w:multiLevelType w:val="multilevel"/>
    <w:tmpl w:val="B3FC416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>
    <w:nsid w:val="5C740881"/>
    <w:multiLevelType w:val="hybridMultilevel"/>
    <w:tmpl w:val="ED1606FC"/>
    <w:lvl w:ilvl="0" w:tplc="2A102F80">
      <w:start w:val="1"/>
      <w:numFmt w:val="bullet"/>
      <w:lvlText w:val="-"/>
      <w:lvlJc w:val="left"/>
      <w:pPr>
        <w:ind w:left="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BC3C8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060AE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6490D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22684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BA798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36361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60979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C2F2E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668B20E4"/>
    <w:multiLevelType w:val="multilevel"/>
    <w:tmpl w:val="F55453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>
    <w:nsid w:val="68ED28BF"/>
    <w:multiLevelType w:val="hybridMultilevel"/>
    <w:tmpl w:val="B030A42E"/>
    <w:lvl w:ilvl="0" w:tplc="293AF9D0">
      <w:start w:val="1"/>
      <w:numFmt w:val="decimal"/>
      <w:lvlText w:val="%1."/>
      <w:lvlJc w:val="left"/>
      <w:pPr>
        <w:ind w:left="5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80B6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4C54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7C28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F6F8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7A33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060C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2E39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8678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E1141FA"/>
    <w:multiLevelType w:val="multilevel"/>
    <w:tmpl w:val="9ECED0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>
    <w:nsid w:val="6FCD6C1C"/>
    <w:multiLevelType w:val="hybridMultilevel"/>
    <w:tmpl w:val="94A404E0"/>
    <w:lvl w:ilvl="0" w:tplc="5F84D0F4">
      <w:start w:val="2"/>
      <w:numFmt w:val="decimal"/>
      <w:lvlText w:val="%1"/>
      <w:lvlJc w:val="left"/>
      <w:pPr>
        <w:ind w:left="5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CE72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4221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28E8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AEF6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9AC4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5002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B036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B8B3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21A200C"/>
    <w:multiLevelType w:val="multilevel"/>
    <w:tmpl w:val="32F087A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0">
    <w:nsid w:val="7290570A"/>
    <w:multiLevelType w:val="hybridMultilevel"/>
    <w:tmpl w:val="E90CEE14"/>
    <w:lvl w:ilvl="0" w:tplc="35DA50C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9EA66B7"/>
    <w:multiLevelType w:val="multilevel"/>
    <w:tmpl w:val="AF4A1E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2">
    <w:nsid w:val="7FA53647"/>
    <w:multiLevelType w:val="multilevel"/>
    <w:tmpl w:val="BF8CF056"/>
    <w:lvl w:ilvl="0">
      <w:start w:val="1"/>
      <w:numFmt w:val="upperRoman"/>
      <w:lvlText w:val="%1."/>
      <w:lvlJc w:val="left"/>
      <w:pPr>
        <w:ind w:left="1146" w:hanging="72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8"/>
  </w:num>
  <w:num w:numId="2">
    <w:abstractNumId w:val="2"/>
  </w:num>
  <w:num w:numId="3">
    <w:abstractNumId w:val="14"/>
  </w:num>
  <w:num w:numId="4">
    <w:abstractNumId w:val="4"/>
  </w:num>
  <w:num w:numId="5">
    <w:abstractNumId w:val="1"/>
  </w:num>
  <w:num w:numId="6">
    <w:abstractNumId w:val="7"/>
  </w:num>
  <w:num w:numId="7">
    <w:abstractNumId w:val="16"/>
  </w:num>
  <w:num w:numId="8">
    <w:abstractNumId w:val="10"/>
  </w:num>
  <w:num w:numId="9">
    <w:abstractNumId w:val="18"/>
  </w:num>
  <w:num w:numId="10">
    <w:abstractNumId w:val="3"/>
  </w:num>
  <w:num w:numId="11">
    <w:abstractNumId w:val="22"/>
  </w:num>
  <w:num w:numId="12">
    <w:abstractNumId w:val="6"/>
  </w:num>
  <w:num w:numId="13">
    <w:abstractNumId w:val="12"/>
  </w:num>
  <w:num w:numId="14">
    <w:abstractNumId w:val="21"/>
  </w:num>
  <w:num w:numId="15">
    <w:abstractNumId w:val="0"/>
  </w:num>
  <w:num w:numId="16">
    <w:abstractNumId w:val="17"/>
  </w:num>
  <w:num w:numId="17">
    <w:abstractNumId w:val="15"/>
  </w:num>
  <w:num w:numId="18">
    <w:abstractNumId w:val="5"/>
  </w:num>
  <w:num w:numId="19">
    <w:abstractNumId w:val="20"/>
  </w:num>
  <w:num w:numId="20">
    <w:abstractNumId w:val="13"/>
  </w:num>
  <w:num w:numId="21">
    <w:abstractNumId w:val="19"/>
  </w:num>
  <w:num w:numId="22">
    <w:abstractNumId w:val="11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E41ECA"/>
    <w:rsid w:val="000C3349"/>
    <w:rsid w:val="002514E6"/>
    <w:rsid w:val="002B662D"/>
    <w:rsid w:val="003D52A8"/>
    <w:rsid w:val="00522AD9"/>
    <w:rsid w:val="005B4CE5"/>
    <w:rsid w:val="005D07BA"/>
    <w:rsid w:val="006A1536"/>
    <w:rsid w:val="006F019C"/>
    <w:rsid w:val="00931812"/>
    <w:rsid w:val="009D6844"/>
    <w:rsid w:val="009F7E79"/>
    <w:rsid w:val="00A526E4"/>
    <w:rsid w:val="00E41ECA"/>
    <w:rsid w:val="00EB129E"/>
    <w:rsid w:val="00F754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7BA"/>
    <w:pPr>
      <w:spacing w:after="14" w:line="268" w:lineRule="auto"/>
      <w:ind w:left="384" w:right="9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5D07BA"/>
    <w:pPr>
      <w:keepNext/>
      <w:keepLines/>
      <w:spacing w:after="22"/>
      <w:ind w:left="95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D07BA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5D07BA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">
    <w:name w:val="normal"/>
    <w:rsid w:val="00F75431"/>
    <w:pPr>
      <w:spacing w:after="0" w:line="240" w:lineRule="auto"/>
    </w:pPr>
    <w:rPr>
      <w:rFonts w:ascii="Calibri" w:eastAsia="Calibri" w:hAnsi="Calibri" w:cs="Calibri"/>
      <w:sz w:val="20"/>
      <w:szCs w:val="20"/>
      <w:lang w:val="ru-RU" w:eastAsia="ru-RU"/>
    </w:rPr>
  </w:style>
  <w:style w:type="paragraph" w:styleId="a3">
    <w:name w:val="List Paragraph"/>
    <w:basedOn w:val="a"/>
    <w:uiPriority w:val="34"/>
    <w:qFormat/>
    <w:rsid w:val="009318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26E4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2572</Words>
  <Characters>14666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User</cp:lastModifiedBy>
  <cp:revision>9</cp:revision>
  <cp:lastPrinted>2024-09-10T02:21:00Z</cp:lastPrinted>
  <dcterms:created xsi:type="dcterms:W3CDTF">2024-08-23T06:39:00Z</dcterms:created>
  <dcterms:modified xsi:type="dcterms:W3CDTF">2024-10-09T06:44:00Z</dcterms:modified>
</cp:coreProperties>
</file>