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4C" w:rsidRPr="00BD6D10" w:rsidRDefault="00BD5F4C" w:rsidP="00BD6D10">
      <w:pPr>
        <w:pStyle w:val="1"/>
        <w:spacing w:line="276" w:lineRule="auto"/>
        <w:ind w:left="0" w:right="1039"/>
        <w:jc w:val="center"/>
      </w:pPr>
      <w:r w:rsidRPr="00BD6D10">
        <w:t>Муниципальное бюджетное общеобразовательное учреждение Родниковская средняя общеобразовательная школа</w:t>
      </w:r>
    </w:p>
    <w:p w:rsidR="00BD5F4C" w:rsidRPr="00BD6D10" w:rsidRDefault="00BD5F4C" w:rsidP="00BD6D10">
      <w:pPr>
        <w:spacing w:after="0" w:line="276" w:lineRule="auto"/>
        <w:ind w:right="10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D10">
        <w:rPr>
          <w:rFonts w:ascii="Times New Roman" w:hAnsi="Times New Roman" w:cs="Times New Roman"/>
          <w:b/>
          <w:sz w:val="24"/>
          <w:szCs w:val="24"/>
        </w:rPr>
        <w:t>Анализ р</w:t>
      </w:r>
      <w:r w:rsidR="0097777E">
        <w:rPr>
          <w:rFonts w:ascii="Times New Roman" w:hAnsi="Times New Roman" w:cs="Times New Roman"/>
          <w:b/>
          <w:sz w:val="24"/>
          <w:szCs w:val="24"/>
        </w:rPr>
        <w:t>аботы педагога-психолога за 2023-2024</w:t>
      </w:r>
      <w:r w:rsidRPr="00BD6D1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4D8" w:rsidRDefault="00BD5F4C" w:rsidP="005E0336">
      <w:pPr>
        <w:spacing w:after="0" w:line="276" w:lineRule="auto"/>
        <w:ind w:left="-540" w:right="-275" w:firstLine="6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D10">
        <w:rPr>
          <w:rFonts w:ascii="Times New Roman" w:hAnsi="Times New Roman" w:cs="Times New Roman"/>
          <w:sz w:val="24"/>
          <w:szCs w:val="24"/>
        </w:rPr>
        <w:t>Основной целью моей работы является</w:t>
      </w:r>
      <w:r w:rsidRPr="00BD6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6D10">
        <w:rPr>
          <w:rFonts w:ascii="Times New Roman" w:hAnsi="Times New Roman" w:cs="Times New Roman"/>
          <w:color w:val="000000"/>
          <w:sz w:val="24"/>
          <w:szCs w:val="24"/>
        </w:rPr>
        <w:t>сохранение и сбережение психического здоровья школьников, сопровождение всех участников образовательного процесса на различных этапах развития.</w:t>
      </w:r>
    </w:p>
    <w:p w:rsidR="00BD5F4C" w:rsidRPr="00BD6D10" w:rsidRDefault="00BD5F4C" w:rsidP="005E0336">
      <w:pPr>
        <w:spacing w:after="0" w:line="276" w:lineRule="auto"/>
        <w:ind w:left="-540" w:right="-275"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D10">
        <w:rPr>
          <w:rFonts w:ascii="Times New Roman" w:hAnsi="Times New Roman" w:cs="Times New Roman"/>
          <w:color w:val="000000"/>
          <w:sz w:val="24"/>
          <w:szCs w:val="24"/>
        </w:rPr>
        <w:t>и сбережение психического здоровья школьников, сопровождение всех участников образовательного процесса на различных этапах развития.</w:t>
      </w:r>
    </w:p>
    <w:p w:rsidR="00BD5F4C" w:rsidRPr="00BD6D10" w:rsidRDefault="00BD5F4C" w:rsidP="005E0336">
      <w:pPr>
        <w:spacing w:after="0" w:line="276" w:lineRule="auto"/>
        <w:ind w:left="-540" w:firstLine="6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D10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BD5F4C" w:rsidRPr="00BD6D10" w:rsidRDefault="00BD5F4C" w:rsidP="005E0336">
      <w:pPr>
        <w:spacing w:after="0" w:line="276" w:lineRule="auto"/>
        <w:ind w:left="-540" w:firstLine="6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D10">
        <w:rPr>
          <w:rFonts w:ascii="Times New Roman" w:hAnsi="Times New Roman" w:cs="Times New Roman"/>
          <w:sz w:val="24"/>
          <w:szCs w:val="24"/>
        </w:rPr>
        <w:t xml:space="preserve">- содействовать созданию </w:t>
      </w:r>
      <w:proofErr w:type="spellStart"/>
      <w:r w:rsidRPr="00BD6D10">
        <w:rPr>
          <w:rFonts w:ascii="Times New Roman" w:hAnsi="Times New Roman" w:cs="Times New Roman"/>
          <w:sz w:val="24"/>
          <w:szCs w:val="24"/>
        </w:rPr>
        <w:t>социально-психолого-педагогических</w:t>
      </w:r>
      <w:proofErr w:type="spellEnd"/>
      <w:r w:rsidRPr="00BD6D10">
        <w:rPr>
          <w:rFonts w:ascii="Times New Roman" w:hAnsi="Times New Roman" w:cs="Times New Roman"/>
          <w:sz w:val="24"/>
          <w:szCs w:val="24"/>
        </w:rPr>
        <w:t xml:space="preserve"> условий для успешной адаптации обучающихся первого, пятого, десятого классов;</w:t>
      </w:r>
    </w:p>
    <w:p w:rsidR="00BD5F4C" w:rsidRPr="00BD6D10" w:rsidRDefault="00BD5F4C" w:rsidP="005E0336">
      <w:pPr>
        <w:spacing w:after="0" w:line="276" w:lineRule="auto"/>
        <w:ind w:left="-540" w:firstLine="6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D10">
        <w:rPr>
          <w:rFonts w:ascii="Times New Roman" w:hAnsi="Times New Roman" w:cs="Times New Roman"/>
          <w:sz w:val="24"/>
          <w:szCs w:val="24"/>
        </w:rPr>
        <w:t>- осуществлять психолого-педагогическое сопровождение детей, имеющих трудности в психическом развитии, в освоении ООП,  используя разнообразные формы психопрофилактической и коррекционно-развивающей работы;</w:t>
      </w:r>
      <w:r w:rsidRPr="00BD6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D5F4C" w:rsidRPr="00BD6D10" w:rsidRDefault="00BD5F4C" w:rsidP="005E0336">
      <w:pPr>
        <w:spacing w:after="0" w:line="276" w:lineRule="auto"/>
        <w:ind w:left="-540" w:firstLine="6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D10">
        <w:rPr>
          <w:rFonts w:ascii="Times New Roman" w:hAnsi="Times New Roman" w:cs="Times New Roman"/>
          <w:sz w:val="24"/>
          <w:szCs w:val="24"/>
        </w:rPr>
        <w:t>-способствовать созданию психолого-педагогических условий для успешного развития детей, опираясь на индивидуальные особенности, реальные личностные достижения каждого ребенка и зону его ближайшего развития;</w:t>
      </w:r>
      <w:r w:rsidRPr="00BD6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D5F4C" w:rsidRPr="00BD6D10" w:rsidRDefault="00BD5F4C" w:rsidP="005E0336">
      <w:pPr>
        <w:spacing w:after="0" w:line="276" w:lineRule="auto"/>
        <w:ind w:left="-540" w:firstLine="6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D10">
        <w:rPr>
          <w:rFonts w:ascii="Times New Roman" w:hAnsi="Times New Roman" w:cs="Times New Roman"/>
          <w:sz w:val="24"/>
          <w:szCs w:val="24"/>
        </w:rPr>
        <w:t>- повышать психологическую компетентность педагогов и родителей учащихся;</w:t>
      </w:r>
      <w:r w:rsidRPr="00BD6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D5F4C" w:rsidRPr="00BD6D10" w:rsidRDefault="00BD5F4C" w:rsidP="005E0336">
      <w:pPr>
        <w:spacing w:after="0" w:line="276" w:lineRule="auto"/>
        <w:ind w:left="-540" w:firstLine="6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D10">
        <w:rPr>
          <w:rFonts w:ascii="Times New Roman" w:hAnsi="Times New Roman" w:cs="Times New Roman"/>
          <w:sz w:val="24"/>
          <w:szCs w:val="24"/>
        </w:rPr>
        <w:t>-содействовать коллективу образовательного учреждения в создании психологически безопасной образовательной среды.</w:t>
      </w:r>
    </w:p>
    <w:p w:rsidR="00BD5F4C" w:rsidRPr="00BD6D10" w:rsidRDefault="00BD5F4C" w:rsidP="005E0336">
      <w:pPr>
        <w:shd w:val="clear" w:color="auto" w:fill="FFFFFF"/>
        <w:autoSpaceDE w:val="0"/>
        <w:autoSpaceDN w:val="0"/>
        <w:adjustRightInd w:val="0"/>
        <w:spacing w:after="0" w:line="276" w:lineRule="auto"/>
        <w:ind w:left="-540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BD6D10">
        <w:rPr>
          <w:rFonts w:ascii="Times New Roman" w:hAnsi="Times New Roman" w:cs="Times New Roman"/>
          <w:color w:val="000000"/>
          <w:sz w:val="24"/>
          <w:szCs w:val="24"/>
        </w:rPr>
        <w:t>Для реализации поставленной цели и задач в школе психологом используются следующие формы и методы работы с детьми, педагогическим персоналом, родителями.</w:t>
      </w:r>
    </w:p>
    <w:p w:rsidR="00BD5F4C" w:rsidRPr="00BD6D10" w:rsidRDefault="00BD5F4C" w:rsidP="005E0336">
      <w:pPr>
        <w:shd w:val="clear" w:color="auto" w:fill="FFFFFF"/>
        <w:autoSpaceDE w:val="0"/>
        <w:autoSpaceDN w:val="0"/>
        <w:adjustRightInd w:val="0"/>
        <w:spacing w:after="0" w:line="276" w:lineRule="auto"/>
        <w:ind w:left="-540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BD6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Работа с детьми: </w:t>
      </w:r>
      <w:r w:rsidRPr="00BD6D10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индивидуальной и групповой психодиагностической работы с учениками; проведение индивидуальной психодиагностической работы с учениками по заказам родителей и учителей; проведение развивающей, </w:t>
      </w:r>
      <w:proofErr w:type="spellStart"/>
      <w:r w:rsidRPr="00BD6D10">
        <w:rPr>
          <w:rFonts w:ascii="Times New Roman" w:hAnsi="Times New Roman" w:cs="Times New Roman"/>
          <w:color w:val="000000"/>
          <w:sz w:val="24"/>
          <w:szCs w:val="24"/>
        </w:rPr>
        <w:t>психокоррекционной</w:t>
      </w:r>
      <w:proofErr w:type="spellEnd"/>
      <w:r w:rsidRPr="00BD6D10">
        <w:rPr>
          <w:rFonts w:ascii="Times New Roman" w:hAnsi="Times New Roman" w:cs="Times New Roman"/>
          <w:color w:val="000000"/>
          <w:sz w:val="24"/>
          <w:szCs w:val="24"/>
        </w:rPr>
        <w:t xml:space="preserve"> и психопрофилактической работы с детьми в течение учебного года по двум направлениям: коррекция эмоционально-личностной сферы, коррекция и развития познавательных процессов.</w:t>
      </w:r>
    </w:p>
    <w:p w:rsidR="00BD5F4C" w:rsidRPr="00BD6D10" w:rsidRDefault="00BD5F4C" w:rsidP="00BD6D10">
      <w:pPr>
        <w:shd w:val="clear" w:color="auto" w:fill="FFFFFF"/>
        <w:autoSpaceDE w:val="0"/>
        <w:autoSpaceDN w:val="0"/>
        <w:adjustRightInd w:val="0"/>
        <w:spacing w:after="0" w:line="276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6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Работа с педагогами: </w:t>
      </w:r>
      <w:r w:rsidRPr="00BD6D10">
        <w:rPr>
          <w:rFonts w:ascii="Times New Roman" w:hAnsi="Times New Roman" w:cs="Times New Roman"/>
          <w:color w:val="000000"/>
          <w:sz w:val="24"/>
          <w:szCs w:val="24"/>
        </w:rPr>
        <w:t>проведение консультаций и получение учителями рекомендаций по результатам обследования детей; проведение индивидуальной и групповой консультативной работы с педагогами в течение учебного года по запросам.</w:t>
      </w:r>
    </w:p>
    <w:p w:rsidR="00BD5F4C" w:rsidRPr="00BD6D10" w:rsidRDefault="00BD5F4C" w:rsidP="00BD6D10">
      <w:pPr>
        <w:shd w:val="clear" w:color="auto" w:fill="FFFFFF"/>
        <w:autoSpaceDE w:val="0"/>
        <w:autoSpaceDN w:val="0"/>
        <w:adjustRightInd w:val="0"/>
        <w:spacing w:after="0" w:line="276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D6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Работа с родителями: </w:t>
      </w:r>
      <w:r w:rsidRPr="00BD6D10">
        <w:rPr>
          <w:rFonts w:ascii="Times New Roman" w:hAnsi="Times New Roman" w:cs="Times New Roman"/>
          <w:color w:val="000000"/>
          <w:sz w:val="24"/>
          <w:szCs w:val="24"/>
        </w:rPr>
        <w:t>индивидуальное психологическое консультирование родителей по вопросам воспитания.</w:t>
      </w:r>
    </w:p>
    <w:p w:rsidR="00BD5F4C" w:rsidRPr="00BD6D10" w:rsidRDefault="00BD5F4C" w:rsidP="00BD6D10">
      <w:pPr>
        <w:tabs>
          <w:tab w:val="left" w:pos="4635"/>
        </w:tabs>
        <w:spacing w:after="0" w:line="276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BD6D10">
        <w:rPr>
          <w:rFonts w:ascii="Times New Roman" w:hAnsi="Times New Roman" w:cs="Times New Roman"/>
          <w:b/>
          <w:sz w:val="24"/>
          <w:szCs w:val="24"/>
        </w:rPr>
        <w:t>Основные направления в работе:</w:t>
      </w:r>
    </w:p>
    <w:p w:rsidR="00BD5F4C" w:rsidRPr="00BD6D10" w:rsidRDefault="00BD5F4C" w:rsidP="00BD6D10">
      <w:pPr>
        <w:pStyle w:val="11"/>
        <w:numPr>
          <w:ilvl w:val="0"/>
          <w:numId w:val="2"/>
        </w:numPr>
        <w:tabs>
          <w:tab w:val="left" w:pos="4635"/>
        </w:tabs>
        <w:spacing w:after="0"/>
        <w:ind w:left="-540"/>
        <w:rPr>
          <w:rFonts w:ascii="Times New Roman" w:hAnsi="Times New Roman"/>
          <w:sz w:val="24"/>
          <w:szCs w:val="24"/>
        </w:rPr>
      </w:pPr>
      <w:r w:rsidRPr="00BD6D10">
        <w:rPr>
          <w:rFonts w:ascii="Times New Roman" w:hAnsi="Times New Roman"/>
          <w:sz w:val="24"/>
          <w:szCs w:val="24"/>
        </w:rPr>
        <w:t>Психодиагностика.</w:t>
      </w:r>
    </w:p>
    <w:p w:rsidR="00BD5F4C" w:rsidRPr="00BD6D10" w:rsidRDefault="00BD5F4C" w:rsidP="00BD6D10">
      <w:pPr>
        <w:pStyle w:val="11"/>
        <w:numPr>
          <w:ilvl w:val="0"/>
          <w:numId w:val="2"/>
        </w:numPr>
        <w:tabs>
          <w:tab w:val="left" w:pos="4635"/>
        </w:tabs>
        <w:spacing w:after="0"/>
        <w:ind w:left="-540"/>
        <w:rPr>
          <w:rFonts w:ascii="Times New Roman" w:hAnsi="Times New Roman"/>
          <w:sz w:val="24"/>
          <w:szCs w:val="24"/>
        </w:rPr>
      </w:pPr>
      <w:r w:rsidRPr="00BD6D10">
        <w:rPr>
          <w:rFonts w:ascii="Times New Roman" w:hAnsi="Times New Roman"/>
          <w:sz w:val="24"/>
          <w:szCs w:val="24"/>
        </w:rPr>
        <w:t>Коррекционно-развивающая работа.</w:t>
      </w:r>
    </w:p>
    <w:p w:rsidR="00BD5F4C" w:rsidRPr="00BD6D10" w:rsidRDefault="00BD5F4C" w:rsidP="00BD6D10">
      <w:pPr>
        <w:pStyle w:val="11"/>
        <w:numPr>
          <w:ilvl w:val="0"/>
          <w:numId w:val="2"/>
        </w:numPr>
        <w:tabs>
          <w:tab w:val="left" w:pos="4635"/>
        </w:tabs>
        <w:spacing w:after="0"/>
        <w:ind w:left="-540"/>
        <w:rPr>
          <w:rFonts w:ascii="Times New Roman" w:hAnsi="Times New Roman"/>
          <w:sz w:val="24"/>
          <w:szCs w:val="24"/>
        </w:rPr>
      </w:pPr>
      <w:r w:rsidRPr="00BD6D10">
        <w:rPr>
          <w:rFonts w:ascii="Times New Roman" w:hAnsi="Times New Roman"/>
          <w:sz w:val="24"/>
          <w:szCs w:val="24"/>
        </w:rPr>
        <w:t>Психопрофилактическая работа и просвещение.</w:t>
      </w:r>
    </w:p>
    <w:p w:rsidR="00BD5F4C" w:rsidRPr="00BD6D10" w:rsidRDefault="00BD5F4C" w:rsidP="00BD6D10">
      <w:pPr>
        <w:pStyle w:val="11"/>
        <w:numPr>
          <w:ilvl w:val="0"/>
          <w:numId w:val="2"/>
        </w:numPr>
        <w:tabs>
          <w:tab w:val="left" w:pos="4635"/>
        </w:tabs>
        <w:spacing w:after="0"/>
        <w:ind w:left="-540"/>
        <w:rPr>
          <w:rFonts w:ascii="Times New Roman" w:hAnsi="Times New Roman"/>
          <w:sz w:val="24"/>
          <w:szCs w:val="24"/>
        </w:rPr>
      </w:pPr>
      <w:r w:rsidRPr="00BD6D10">
        <w:rPr>
          <w:rFonts w:ascii="Times New Roman" w:hAnsi="Times New Roman"/>
          <w:sz w:val="24"/>
          <w:szCs w:val="24"/>
        </w:rPr>
        <w:t>Консультационная работа.</w:t>
      </w:r>
    </w:p>
    <w:p w:rsidR="00BD5F4C" w:rsidRPr="00BD6D10" w:rsidRDefault="00BD5F4C" w:rsidP="00BD6D10">
      <w:pPr>
        <w:pStyle w:val="11"/>
        <w:numPr>
          <w:ilvl w:val="0"/>
          <w:numId w:val="2"/>
        </w:numPr>
        <w:tabs>
          <w:tab w:val="left" w:pos="4635"/>
        </w:tabs>
        <w:spacing w:after="0"/>
        <w:ind w:left="-540"/>
        <w:rPr>
          <w:rFonts w:ascii="Times New Roman" w:hAnsi="Times New Roman"/>
          <w:sz w:val="24"/>
          <w:szCs w:val="24"/>
        </w:rPr>
      </w:pPr>
      <w:r w:rsidRPr="00BD6D10">
        <w:rPr>
          <w:rFonts w:ascii="Times New Roman" w:hAnsi="Times New Roman"/>
          <w:sz w:val="24"/>
          <w:szCs w:val="24"/>
        </w:rPr>
        <w:t>Методическая работа.</w:t>
      </w:r>
    </w:p>
    <w:p w:rsidR="00BD5F4C" w:rsidRPr="0097777E" w:rsidRDefault="00BD5F4C" w:rsidP="0097777E">
      <w:pPr>
        <w:pStyle w:val="11"/>
        <w:numPr>
          <w:ilvl w:val="0"/>
          <w:numId w:val="2"/>
        </w:numPr>
        <w:tabs>
          <w:tab w:val="left" w:pos="4635"/>
        </w:tabs>
        <w:spacing w:after="0"/>
        <w:ind w:left="-540"/>
        <w:rPr>
          <w:rFonts w:ascii="Times New Roman" w:hAnsi="Times New Roman"/>
          <w:sz w:val="24"/>
          <w:szCs w:val="24"/>
        </w:rPr>
      </w:pPr>
      <w:r w:rsidRPr="00BD6D10">
        <w:rPr>
          <w:rFonts w:ascii="Times New Roman" w:hAnsi="Times New Roman"/>
          <w:sz w:val="24"/>
          <w:szCs w:val="24"/>
        </w:rPr>
        <w:t>Экспертная работа</w:t>
      </w:r>
    </w:p>
    <w:p w:rsidR="000D2C6A" w:rsidRPr="00BD6D10" w:rsidRDefault="000D2C6A" w:rsidP="00BD6D10">
      <w:pPr>
        <w:pStyle w:val="a4"/>
        <w:spacing w:line="276" w:lineRule="auto"/>
        <w:ind w:left="-426" w:right="-275" w:firstLine="707"/>
        <w:jc w:val="both"/>
      </w:pPr>
      <w:r w:rsidRPr="00BD6D10">
        <w:t>В начале года была проведена «Диагностика готовности к школьному обучению и адаптацияпервоклассников»,сцельюоценкистепениготовностишкольникакобучениюв школе, выявление его индивидуально – психологических особенностей, личностного потенциала и адаптационные возможности.</w:t>
      </w:r>
    </w:p>
    <w:p w:rsidR="000D2C6A" w:rsidRDefault="000D2C6A" w:rsidP="00BD6D10">
      <w:pPr>
        <w:pStyle w:val="a4"/>
        <w:spacing w:line="276" w:lineRule="auto"/>
        <w:ind w:left="-426" w:right="-275" w:firstLine="707"/>
        <w:jc w:val="both"/>
      </w:pPr>
      <w:r w:rsidRPr="00BD6D10">
        <w:t xml:space="preserve">В исследование принимало 21 первоклассник (по адаптированной программе для детей с ЗПР и ТНР по рекомендации ПМПК – 7 детей. Составлены аналитические справки, данные доведены до сведения педагогов, родителей. </w:t>
      </w:r>
    </w:p>
    <w:p w:rsidR="0037735A" w:rsidRDefault="0037735A" w:rsidP="003754D8">
      <w:pPr>
        <w:pStyle w:val="a4"/>
        <w:spacing w:line="276" w:lineRule="auto"/>
        <w:ind w:left="-426" w:right="-275" w:firstLine="707"/>
        <w:jc w:val="center"/>
      </w:pPr>
    </w:p>
    <w:p w:rsidR="0037735A" w:rsidRDefault="0037735A" w:rsidP="003754D8">
      <w:pPr>
        <w:pStyle w:val="a4"/>
        <w:spacing w:line="276" w:lineRule="auto"/>
        <w:ind w:left="-426" w:right="-275" w:firstLine="707"/>
        <w:jc w:val="center"/>
      </w:pPr>
    </w:p>
    <w:p w:rsidR="003754D8" w:rsidRPr="00BD6D10" w:rsidRDefault="003754D8" w:rsidP="003754D8">
      <w:pPr>
        <w:pStyle w:val="a4"/>
        <w:spacing w:line="276" w:lineRule="auto"/>
        <w:ind w:left="-426" w:right="-275" w:firstLine="707"/>
        <w:jc w:val="center"/>
      </w:pPr>
      <w:r>
        <w:lastRenderedPageBreak/>
        <w:t>Таблица результатов диагностики первоклассников</w:t>
      </w:r>
    </w:p>
    <w:p w:rsidR="000D2C6A" w:rsidRDefault="000D2C6A" w:rsidP="00BD5F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504" w:type="pct"/>
        <w:jc w:val="center"/>
        <w:tblInd w:w="-159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86"/>
        <w:gridCol w:w="821"/>
        <w:gridCol w:w="686"/>
        <w:gridCol w:w="821"/>
        <w:gridCol w:w="822"/>
        <w:gridCol w:w="821"/>
        <w:gridCol w:w="822"/>
        <w:gridCol w:w="821"/>
        <w:gridCol w:w="822"/>
        <w:gridCol w:w="821"/>
        <w:gridCol w:w="822"/>
        <w:gridCol w:w="753"/>
        <w:gridCol w:w="712"/>
      </w:tblGrid>
      <w:tr w:rsidR="00850681" w:rsidTr="00850681">
        <w:trPr>
          <w:trHeight w:val="30"/>
          <w:jc w:val="center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 УУД</w:t>
            </w:r>
          </w:p>
        </w:tc>
      </w:tr>
      <w:tr w:rsidR="00850681" w:rsidTr="00850681">
        <w:trPr>
          <w:trHeight w:val="30"/>
          <w:jc w:val="center"/>
        </w:trPr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Смыслоопределение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внутренняя позиция школьника</w:t>
            </w:r>
          </w:p>
        </w:tc>
        <w:tc>
          <w:tcPr>
            <w:tcW w:w="2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Самооценка</w:t>
            </w: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мотивация учебной деятельности</w:t>
            </w:r>
          </w:p>
        </w:tc>
        <w:tc>
          <w:tcPr>
            <w:tcW w:w="2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Нравственно-этическая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ориентация</w:t>
            </w:r>
          </w:p>
        </w:tc>
      </w:tr>
      <w:tr w:rsidR="00850681" w:rsidTr="00850681">
        <w:trPr>
          <w:trHeight w:val="30"/>
          <w:jc w:val="center"/>
        </w:trPr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Pr="00432F5A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Выс</w:t>
            </w:r>
            <w:proofErr w:type="spellEnd"/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Pr="00432F5A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Pr="00432F5A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Выс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Pr="00432F5A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Pr="00432F5A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Выс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Pr="00432F5A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Pr="00432F5A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Выс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Pr="00432F5A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</w:tr>
      <w:tr w:rsidR="00850681" w:rsidTr="00850681">
        <w:trPr>
          <w:trHeight w:val="3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  <w:p w:rsidR="00850681" w:rsidRPr="00432F5A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50681" w:rsidTr="00850681">
        <w:trPr>
          <w:trHeight w:val="3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85%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81" w:rsidRDefault="00850681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</w:tr>
      <w:tr w:rsidR="000D2C6A" w:rsidTr="00D82ED8">
        <w:trPr>
          <w:trHeight w:val="30"/>
          <w:jc w:val="center"/>
        </w:trPr>
        <w:tc>
          <w:tcPr>
            <w:tcW w:w="3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 УУД</w:t>
            </w:r>
          </w:p>
        </w:tc>
        <w:tc>
          <w:tcPr>
            <w:tcW w:w="2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P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 УУД</w:t>
            </w:r>
          </w:p>
        </w:tc>
        <w:tc>
          <w:tcPr>
            <w:tcW w:w="47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P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 УУД</w:t>
            </w:r>
          </w:p>
        </w:tc>
      </w:tr>
      <w:tr w:rsidR="000D2C6A" w:rsidTr="00983814">
        <w:trPr>
          <w:trHeight w:val="30"/>
          <w:jc w:val="center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учиться и способность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организации деятельности</w:t>
            </w:r>
          </w:p>
        </w:tc>
        <w:tc>
          <w:tcPr>
            <w:tcW w:w="2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Универсальные логические действия</w:t>
            </w:r>
          </w:p>
        </w:tc>
        <w:tc>
          <w:tcPr>
            <w:tcW w:w="2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Общение </w:t>
            </w:r>
          </w:p>
        </w:tc>
        <w:tc>
          <w:tcPr>
            <w:tcW w:w="2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Коммуникация </w:t>
            </w:r>
          </w:p>
        </w:tc>
      </w:tr>
      <w:tr w:rsidR="000D2C6A" w:rsidTr="00BF6185">
        <w:trPr>
          <w:trHeight w:val="30"/>
          <w:jc w:val="center"/>
        </w:trPr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0C41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0C41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0C41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</w:tr>
      <w:tr w:rsidR="000D2C6A" w:rsidTr="00850681">
        <w:trPr>
          <w:trHeight w:val="3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  <w:p w:rsidR="000D2C6A" w:rsidRPr="00432F5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8D54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FC3D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2809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D2C6A" w:rsidTr="00850681">
        <w:trPr>
          <w:trHeight w:val="30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8D54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FC3D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C6A" w:rsidRDefault="000D2C6A" w:rsidP="002809A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90%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6A" w:rsidRDefault="000D2C6A" w:rsidP="00275C5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</w:tr>
    </w:tbl>
    <w:p w:rsidR="000D2C6A" w:rsidRDefault="000D2C6A" w:rsidP="00BD5F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2C6A" w:rsidRPr="00A06C7A" w:rsidRDefault="00BD6D10" w:rsidP="00C04BD6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C7A">
        <w:rPr>
          <w:rFonts w:ascii="Times New Roman" w:hAnsi="Times New Roman" w:cs="Times New Roman"/>
          <w:sz w:val="24"/>
          <w:szCs w:val="24"/>
        </w:rPr>
        <w:t>По результатам психологического обследования были разработаны коррекционно- развивающие программы и проведены занятия с детьми по развитию психических процессов, произвольной сферы.</w:t>
      </w:r>
    </w:p>
    <w:p w:rsidR="00C04BD6" w:rsidRPr="00C278DA" w:rsidRDefault="00C04BD6" w:rsidP="00C04BD6">
      <w:pPr>
        <w:pStyle w:val="a4"/>
        <w:ind w:left="0" w:right="-284" w:firstLine="567"/>
        <w:jc w:val="both"/>
      </w:pPr>
      <w:r w:rsidRPr="00C278DA">
        <w:t xml:space="preserve">В конце учебного года провела психодиагностику </w:t>
      </w:r>
      <w:proofErr w:type="spellStart"/>
      <w:r w:rsidRPr="00C278DA">
        <w:t>сформированности</w:t>
      </w:r>
      <w:proofErr w:type="spellEnd"/>
      <w:r w:rsidRPr="00C278DA">
        <w:t xml:space="preserve"> УУД в 1-4 классах. По результатам были составлены аналитические справки.</w:t>
      </w:r>
    </w:p>
    <w:p w:rsidR="00BD6D10" w:rsidRPr="00A06C7A" w:rsidRDefault="00BD6D10" w:rsidP="00C04BD6">
      <w:pPr>
        <w:pStyle w:val="a4"/>
        <w:ind w:left="0" w:right="-284" w:firstLine="567"/>
        <w:jc w:val="both"/>
      </w:pPr>
      <w:r w:rsidRPr="00A06C7A">
        <w:t>Работа по адаптации при переходе учащихся из начальной школы в среднюю, осуществлялась посредством следующих форм и методов:</w:t>
      </w:r>
    </w:p>
    <w:p w:rsidR="00BD6D10" w:rsidRPr="00A06C7A" w:rsidRDefault="00BD6D10" w:rsidP="00C04BD6">
      <w:pPr>
        <w:pStyle w:val="a3"/>
        <w:widowControl w:val="0"/>
        <w:numPr>
          <w:ilvl w:val="1"/>
          <w:numId w:val="3"/>
        </w:numPr>
        <w:tabs>
          <w:tab w:val="left" w:pos="1227"/>
        </w:tabs>
        <w:autoSpaceDE w:val="0"/>
        <w:autoSpaceDN w:val="0"/>
        <w:spacing w:after="0" w:line="240" w:lineRule="auto"/>
        <w:ind w:left="0" w:right="-284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A06C7A">
        <w:rPr>
          <w:rFonts w:ascii="Times New Roman" w:hAnsi="Times New Roman" w:cs="Times New Roman"/>
          <w:sz w:val="24"/>
          <w:szCs w:val="24"/>
        </w:rPr>
        <w:t>диагностика психологической готовности учащихся к переходу из начального звена в среднее и психологического климата в классных коллективах;</w:t>
      </w:r>
    </w:p>
    <w:p w:rsidR="00BD6D10" w:rsidRPr="00A06C7A" w:rsidRDefault="00BD6D10" w:rsidP="00C04BD6">
      <w:pPr>
        <w:pStyle w:val="a3"/>
        <w:widowControl w:val="0"/>
        <w:numPr>
          <w:ilvl w:val="1"/>
          <w:numId w:val="3"/>
        </w:numPr>
        <w:tabs>
          <w:tab w:val="left" w:pos="1170"/>
        </w:tabs>
        <w:autoSpaceDE w:val="0"/>
        <w:autoSpaceDN w:val="0"/>
        <w:spacing w:after="0" w:line="240" w:lineRule="auto"/>
        <w:ind w:left="0" w:right="-284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A06C7A">
        <w:rPr>
          <w:rFonts w:ascii="Times New Roman" w:hAnsi="Times New Roman" w:cs="Times New Roman"/>
          <w:sz w:val="24"/>
          <w:szCs w:val="24"/>
        </w:rPr>
        <w:t>посещение уроков;</w:t>
      </w:r>
    </w:p>
    <w:p w:rsidR="00BD6D10" w:rsidRPr="00A06C7A" w:rsidRDefault="00BD6D10" w:rsidP="00C04BD6">
      <w:pPr>
        <w:pStyle w:val="a3"/>
        <w:widowControl w:val="0"/>
        <w:numPr>
          <w:ilvl w:val="1"/>
          <w:numId w:val="3"/>
        </w:numPr>
        <w:tabs>
          <w:tab w:val="left" w:pos="1170"/>
        </w:tabs>
        <w:autoSpaceDE w:val="0"/>
        <w:autoSpaceDN w:val="0"/>
        <w:spacing w:after="0" w:line="240" w:lineRule="auto"/>
        <w:ind w:left="0" w:right="-284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A06C7A">
        <w:rPr>
          <w:rFonts w:ascii="Times New Roman" w:hAnsi="Times New Roman" w:cs="Times New Roman"/>
          <w:sz w:val="24"/>
          <w:szCs w:val="24"/>
        </w:rPr>
        <w:t>проведение занятий "Первый раз в пятый класс"</w:t>
      </w:r>
    </w:p>
    <w:p w:rsidR="00A06C7A" w:rsidRPr="00A06C7A" w:rsidRDefault="00A06C7A" w:rsidP="00C04BD6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диагностики</w:t>
      </w:r>
      <w:r w:rsidRPr="00A06C7A">
        <w:rPr>
          <w:rFonts w:ascii="Times New Roman" w:hAnsi="Times New Roman"/>
          <w:sz w:val="24"/>
          <w:szCs w:val="24"/>
        </w:rPr>
        <w:t xml:space="preserve"> у 2 пятиклассников отмечается повышенная общая тревожность в школе (15,4%). Это общее эмоциональное состояние, связанное с различными формами их включе</w:t>
      </w:r>
      <w:r w:rsidRPr="00A06C7A">
        <w:rPr>
          <w:rFonts w:ascii="Times New Roman" w:hAnsi="Times New Roman"/>
          <w:sz w:val="24"/>
          <w:szCs w:val="24"/>
        </w:rPr>
        <w:softHyphen/>
        <w:t>ния в жизнь школы, у 3 пятиклассников высокий уровень тревожности (в том числе 2 вновь прибывшее) – 23%. По итогам диагностики в начале учебного года у пятиклассников присутствует средняя школьная тревожность, отмечается преобладание положительных чувств. Для большинства учащихся характерно отсутствие беспокойства и повышение учебной мотивации, что говорит о среднем уровне школьной адаптации.</w:t>
      </w:r>
    </w:p>
    <w:p w:rsidR="00A06C7A" w:rsidRPr="00A06C7A" w:rsidRDefault="00A06C7A" w:rsidP="00C04BD6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A06C7A">
        <w:rPr>
          <w:rFonts w:ascii="Times New Roman" w:hAnsi="Times New Roman"/>
          <w:sz w:val="24"/>
          <w:szCs w:val="24"/>
        </w:rPr>
        <w:t>Рекомендации:</w:t>
      </w:r>
    </w:p>
    <w:p w:rsidR="00A06C7A" w:rsidRPr="00A06C7A" w:rsidRDefault="00A06C7A" w:rsidP="00C04BD6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A06C7A">
        <w:rPr>
          <w:rFonts w:ascii="Times New Roman" w:hAnsi="Times New Roman"/>
          <w:sz w:val="24"/>
          <w:szCs w:val="24"/>
        </w:rPr>
        <w:t xml:space="preserve">С ребятами с низким уровнем познавательной активности и учебной мотивации рекомендуется вести работу по нахождению личностных смыслов обучения, по переосмыслению уже имеющейся в наличии ситуации. </w:t>
      </w:r>
    </w:p>
    <w:p w:rsidR="00A06C7A" w:rsidRDefault="00BD6D10" w:rsidP="00C04BD6">
      <w:pPr>
        <w:pStyle w:val="a4"/>
        <w:ind w:left="0" w:right="-284" w:firstLine="567"/>
        <w:jc w:val="both"/>
      </w:pPr>
      <w:r w:rsidRPr="00A06C7A">
        <w:t>В 4 классе проводилось исследование для изучения готовности школьников к переходу в среднее. Количество исследованных составило</w:t>
      </w:r>
      <w:r w:rsidR="00A06C7A">
        <w:t xml:space="preserve"> 2</w:t>
      </w:r>
      <w:r w:rsidRPr="00A06C7A">
        <w:t>5 человек</w:t>
      </w:r>
      <w:r w:rsidR="00A06C7A">
        <w:t xml:space="preserve">. </w:t>
      </w:r>
      <w:r w:rsidRPr="00A06C7A">
        <w:t>По результатам были сделаны выводы:</w:t>
      </w:r>
      <w:r w:rsidR="00A06C7A">
        <w:t xml:space="preserve"> </w:t>
      </w:r>
      <w:r w:rsidR="00A06C7A" w:rsidRPr="00C278DA">
        <w:t>учащиеся владеют навыками логических операций с понятиями и изучаемыми явлениями, систематизируют учебные знания и навыки, понимают смысл изучаемых понятий, т.е. владеют приемами понятийного мышления, способны к установлению причинно – следственных связей между изучаемыми учеб</w:t>
      </w:r>
      <w:r w:rsidR="00A06C7A">
        <w:t xml:space="preserve">ными понятиями. Учащимся </w:t>
      </w:r>
      <w:r w:rsidR="00A06C7A">
        <w:lastRenderedPageBreak/>
        <w:t>присущ</w:t>
      </w:r>
      <w:r w:rsidR="00A06C7A" w:rsidRPr="00C278DA">
        <w:t xml:space="preserve"> начальный уровень логического мышления. Сохраняется удовлетворительная работоспособность в течение длительного времени, что отвечает</w:t>
      </w:r>
      <w:r w:rsidR="00A06C7A">
        <w:t xml:space="preserve"> </w:t>
      </w:r>
      <w:r w:rsidR="00A06C7A" w:rsidRPr="00C278DA">
        <w:t>требованиям данного периода.</w:t>
      </w:r>
      <w:r w:rsidR="00A06C7A">
        <w:t xml:space="preserve"> </w:t>
      </w:r>
      <w:r w:rsidR="00A06C7A" w:rsidRPr="00C278DA">
        <w:t>В целом, УУД у учащихся развиты на среднем уровне.</w:t>
      </w:r>
      <w:r w:rsidR="00A06C7A">
        <w:t xml:space="preserve"> </w:t>
      </w:r>
      <w:r w:rsidR="00A06C7A" w:rsidRPr="00C278DA">
        <w:t>В дальнейшем предусмотрено наблюдение за адаптационным периодом в рамках следующего учебного года. Также в рамках психолого-педагогического сопровождения учащихся в период адаптации к среднему звену, было проведено исследование в 5 классе, с целью изучения степени и особенностей приспособления школьников к новым социально – педагогическим условиям обучения.</w:t>
      </w:r>
    </w:p>
    <w:p w:rsidR="006473E2" w:rsidRPr="00C04BD6" w:rsidRDefault="006473E2" w:rsidP="00C04BD6">
      <w:pPr>
        <w:pStyle w:val="a4"/>
        <w:spacing w:line="276" w:lineRule="auto"/>
        <w:ind w:left="0" w:right="-284" w:firstLine="567"/>
        <w:jc w:val="both"/>
      </w:pPr>
      <w:r w:rsidRPr="00C04BD6">
        <w:t xml:space="preserve">Проведена диагностика </w:t>
      </w:r>
      <w:r w:rsidR="00C04BD6" w:rsidRPr="00C04BD6">
        <w:t xml:space="preserve">среди обучающихся 7-11 классов </w:t>
      </w:r>
      <w:r w:rsidRPr="00C04BD6">
        <w:t>по профориентации, цель которой определить степень выраженности интереса к определенному виду профессиональной деятельности. Результаты доведены до обучающихся в индивидуальных беседах.</w:t>
      </w:r>
    </w:p>
    <w:p w:rsidR="00C04BD6" w:rsidRPr="00C04BD6" w:rsidRDefault="00C04BD6" w:rsidP="00C04BD6">
      <w:pPr>
        <w:pStyle w:val="a4"/>
        <w:spacing w:line="276" w:lineRule="auto"/>
        <w:ind w:left="0" w:right="-284" w:firstLine="567"/>
        <w:jc w:val="both"/>
      </w:pPr>
      <w:r w:rsidRPr="00C04BD6">
        <w:t>По запросу МКУ УО ШР проведены диагностические работы:</w:t>
      </w:r>
    </w:p>
    <w:p w:rsidR="00C04BD6" w:rsidRPr="00C04BD6" w:rsidRDefault="00C04BD6" w:rsidP="00C04BD6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4BD6">
        <w:rPr>
          <w:rFonts w:ascii="Times New Roman" w:hAnsi="Times New Roman" w:cs="Times New Roman"/>
          <w:b/>
          <w:sz w:val="24"/>
          <w:szCs w:val="24"/>
        </w:rPr>
        <w:t>Анонимное анкетирование для школьников на тему травли</w:t>
      </w:r>
    </w:p>
    <w:p w:rsidR="00C04BD6" w:rsidRPr="00C04BD6" w:rsidRDefault="00C04BD6" w:rsidP="00C04BD6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Результаты:</w:t>
      </w:r>
    </w:p>
    <w:p w:rsidR="00C04BD6" w:rsidRPr="00C04BD6" w:rsidRDefault="00C04BD6" w:rsidP="00C04B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>Количество обучающихся, принявших участие в опросе: 83 человека</w:t>
      </w:r>
    </w:p>
    <w:p w:rsidR="00C04BD6" w:rsidRPr="00C04BD6" w:rsidRDefault="00C04BD6" w:rsidP="00C04BD6">
      <w:pPr>
        <w:pStyle w:val="a4"/>
        <w:spacing w:line="276" w:lineRule="auto"/>
        <w:ind w:left="-142" w:right="-275" w:firstLine="284"/>
        <w:jc w:val="both"/>
      </w:pPr>
    </w:p>
    <w:tbl>
      <w:tblPr>
        <w:tblStyle w:val="a6"/>
        <w:tblW w:w="10491" w:type="dxa"/>
        <w:tblInd w:w="-885" w:type="dxa"/>
        <w:tblLayout w:type="fixed"/>
        <w:tblLook w:val="04A0"/>
      </w:tblPr>
      <w:tblGrid>
        <w:gridCol w:w="1129"/>
        <w:gridCol w:w="5746"/>
        <w:gridCol w:w="639"/>
        <w:gridCol w:w="567"/>
        <w:gridCol w:w="709"/>
        <w:gridCol w:w="708"/>
        <w:gridCol w:w="993"/>
      </w:tblGrid>
      <w:tr w:rsidR="00C04BD6" w:rsidRPr="00C04BD6" w:rsidTr="00275C57">
        <w:tc>
          <w:tcPr>
            <w:tcW w:w="1129" w:type="dxa"/>
            <w:vMerge w:val="restart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4BD6" w:rsidRPr="00C04BD6" w:rsidRDefault="00C04BD6" w:rsidP="00C04BD6">
            <w:pPr>
              <w:spacing w:after="0" w:line="276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5746" w:type="dxa"/>
            <w:vMerge w:val="restart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3616" w:type="dxa"/>
            <w:gridSpan w:val="5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ответов</w:t>
            </w:r>
          </w:p>
        </w:tc>
      </w:tr>
      <w:tr w:rsidR="00C04BD6" w:rsidRPr="00C04BD6" w:rsidTr="00275C57">
        <w:tc>
          <w:tcPr>
            <w:tcW w:w="1129" w:type="dxa"/>
            <w:vMerge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  <w:vMerge/>
          </w:tcPr>
          <w:p w:rsidR="00C04BD6" w:rsidRPr="00C04BD6" w:rsidRDefault="00C04BD6" w:rsidP="00C04B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4BD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  <w:tr w:rsidR="00C04BD6" w:rsidRPr="00C04BD6" w:rsidTr="00275C57">
        <w:tc>
          <w:tcPr>
            <w:tcW w:w="112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6" w:type="dxa"/>
          </w:tcPr>
          <w:p w:rsidR="00C04BD6" w:rsidRPr="00C04BD6" w:rsidRDefault="00C04BD6" w:rsidP="00C04B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Знаете ли Вы что такое травля/</w:t>
            </w:r>
            <w:proofErr w:type="spellStart"/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BD6" w:rsidRPr="00C04BD6" w:rsidTr="00275C57">
        <w:tc>
          <w:tcPr>
            <w:tcW w:w="112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6" w:type="dxa"/>
          </w:tcPr>
          <w:p w:rsidR="00C04BD6" w:rsidRPr="00C04BD6" w:rsidRDefault="00C04BD6" w:rsidP="00C04B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Подвергались ли Вы травле?</w:t>
            </w:r>
          </w:p>
        </w:tc>
        <w:tc>
          <w:tcPr>
            <w:tcW w:w="63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BD6" w:rsidRPr="00C04BD6" w:rsidTr="00275C57">
        <w:tc>
          <w:tcPr>
            <w:tcW w:w="112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6" w:type="dxa"/>
          </w:tcPr>
          <w:p w:rsidR="00C04BD6" w:rsidRPr="00C04BD6" w:rsidRDefault="00C04BD6" w:rsidP="00C04BD6">
            <w:pPr>
              <w:tabs>
                <w:tab w:val="left" w:pos="396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Кто был инициатором травли по отношению к Вам?</w:t>
            </w:r>
          </w:p>
        </w:tc>
        <w:tc>
          <w:tcPr>
            <w:tcW w:w="63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BD6" w:rsidRPr="00C04BD6" w:rsidTr="00275C57">
        <w:tc>
          <w:tcPr>
            <w:tcW w:w="112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6" w:type="dxa"/>
          </w:tcPr>
          <w:p w:rsidR="00C04BD6" w:rsidRPr="00C04BD6" w:rsidRDefault="00C04BD6" w:rsidP="00C04BD6">
            <w:pPr>
              <w:tabs>
                <w:tab w:val="left" w:pos="464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В какой форме была травля?</w:t>
            </w:r>
          </w:p>
        </w:tc>
        <w:tc>
          <w:tcPr>
            <w:tcW w:w="63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BD6" w:rsidRPr="00C04BD6" w:rsidTr="00275C57">
        <w:tc>
          <w:tcPr>
            <w:tcW w:w="112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6" w:type="dxa"/>
          </w:tcPr>
          <w:p w:rsidR="00C04BD6" w:rsidRPr="00C04BD6" w:rsidRDefault="00C04BD6" w:rsidP="00C04B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 xml:space="preserve">Какую роль играли в </w:t>
            </w:r>
            <w:proofErr w:type="spellStart"/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буллинге</w:t>
            </w:r>
            <w:proofErr w:type="spellEnd"/>
            <w:r w:rsidRPr="00C04BD6">
              <w:rPr>
                <w:rFonts w:ascii="Times New Roman" w:hAnsi="Times New Roman" w:cs="Times New Roman"/>
                <w:sz w:val="24"/>
                <w:szCs w:val="24"/>
              </w:rPr>
              <w:t xml:space="preserve"> Вы?</w:t>
            </w:r>
          </w:p>
        </w:tc>
        <w:tc>
          <w:tcPr>
            <w:tcW w:w="63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04BD6" w:rsidRPr="00C04BD6" w:rsidTr="00275C57">
        <w:tc>
          <w:tcPr>
            <w:tcW w:w="112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6" w:type="dxa"/>
          </w:tcPr>
          <w:p w:rsidR="00C04BD6" w:rsidRPr="00C04BD6" w:rsidRDefault="00C04BD6" w:rsidP="00C04B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Где Вы чаще всего сталкивались с травлей?</w:t>
            </w:r>
          </w:p>
        </w:tc>
        <w:tc>
          <w:tcPr>
            <w:tcW w:w="63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BD6" w:rsidRPr="00C04BD6" w:rsidTr="00275C57">
        <w:tc>
          <w:tcPr>
            <w:tcW w:w="112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6" w:type="dxa"/>
          </w:tcPr>
          <w:p w:rsidR="00C04BD6" w:rsidRPr="00C04BD6" w:rsidRDefault="00C04BD6" w:rsidP="00C04B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Кто, по вашему мнению, способен пресечь травлю в школе?</w:t>
            </w:r>
          </w:p>
        </w:tc>
        <w:tc>
          <w:tcPr>
            <w:tcW w:w="63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BD6" w:rsidRPr="00C04BD6" w:rsidTr="00275C57">
        <w:tc>
          <w:tcPr>
            <w:tcW w:w="112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6" w:type="dxa"/>
          </w:tcPr>
          <w:p w:rsidR="00C04BD6" w:rsidRPr="00C04BD6" w:rsidRDefault="00C04BD6" w:rsidP="00C04B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 xml:space="preserve">В каком возрасте Вы сталкивались с </w:t>
            </w:r>
            <w:proofErr w:type="spellStart"/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буллингом</w:t>
            </w:r>
            <w:proofErr w:type="spellEnd"/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04BD6" w:rsidRPr="00C04BD6" w:rsidRDefault="00C04BD6" w:rsidP="00C04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4BD6" w:rsidRPr="00C04BD6" w:rsidRDefault="00C04BD6" w:rsidP="00C04BD6">
      <w:pPr>
        <w:pStyle w:val="a4"/>
        <w:spacing w:line="276" w:lineRule="auto"/>
        <w:ind w:left="0" w:right="-284" w:firstLine="567"/>
        <w:jc w:val="both"/>
      </w:pPr>
    </w:p>
    <w:p w:rsidR="006473E2" w:rsidRPr="00C04BD6" w:rsidRDefault="00C04BD6" w:rsidP="00C04BD6">
      <w:pPr>
        <w:pStyle w:val="a4"/>
        <w:numPr>
          <w:ilvl w:val="0"/>
          <w:numId w:val="7"/>
        </w:numPr>
        <w:spacing w:line="276" w:lineRule="auto"/>
        <w:ind w:right="-275"/>
        <w:jc w:val="both"/>
      </w:pPr>
      <w:r w:rsidRPr="00C04BD6">
        <w:t>Также, ребята предложили некоторые меры по недопущению школьной травли:</w:t>
      </w:r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>Поставить камеры в коридорах и кабинетах младшего блока</w:t>
      </w:r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>Просто терпеть</w:t>
      </w:r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>Учиться стоять за себя и быть увереннее</w:t>
      </w:r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>Больше интересоваться жизнью учеников</w:t>
      </w:r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>Заниматься борьбой и дружить со всеми</w:t>
      </w:r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>Наказывать агрессоров</w:t>
      </w:r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>Беседовать о том, что есть люди не такие как все</w:t>
      </w:r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 xml:space="preserve">Следить за поведением детей учителям и не позволять </w:t>
      </w:r>
      <w:proofErr w:type="spellStart"/>
      <w:r w:rsidRPr="00C04BD6">
        <w:rPr>
          <w:rFonts w:ascii="Times New Roman" w:hAnsi="Times New Roman" w:cs="Times New Roman"/>
          <w:sz w:val="24"/>
          <w:szCs w:val="24"/>
        </w:rPr>
        <w:t>буллить</w:t>
      </w:r>
      <w:proofErr w:type="spellEnd"/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>Самим не провоцировать</w:t>
      </w:r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 xml:space="preserve">Объяснять ученикам, что травля и </w:t>
      </w:r>
      <w:proofErr w:type="spellStart"/>
      <w:r w:rsidRPr="00C04BD6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04BD6">
        <w:rPr>
          <w:rFonts w:ascii="Times New Roman" w:hAnsi="Times New Roman" w:cs="Times New Roman"/>
          <w:sz w:val="24"/>
          <w:szCs w:val="24"/>
        </w:rPr>
        <w:t xml:space="preserve"> – это плохо</w:t>
      </w:r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>Нужно защищать и заступаться</w:t>
      </w:r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>Останавливать плохих людей во всем мире</w:t>
      </w:r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>Бежать к учителю</w:t>
      </w:r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>Нужно ходить к психологу</w:t>
      </w:r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>Не вмешиваться</w:t>
      </w:r>
    </w:p>
    <w:p w:rsidR="00C04BD6" w:rsidRPr="00C04BD6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t>Сообщить близкому человеку</w:t>
      </w:r>
    </w:p>
    <w:p w:rsidR="00C04BD6" w:rsidRPr="00EC3052" w:rsidRDefault="00C04BD6" w:rsidP="00C04BD6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04BD6">
        <w:rPr>
          <w:rFonts w:ascii="Times New Roman" w:hAnsi="Times New Roman" w:cs="Times New Roman"/>
          <w:sz w:val="24"/>
          <w:szCs w:val="24"/>
        </w:rPr>
        <w:lastRenderedPageBreak/>
        <w:t xml:space="preserve">Чтобы учителя обращали внимание на ситуации, а не говорили «Сами </w:t>
      </w:r>
      <w:r w:rsidRPr="00EC3052">
        <w:rPr>
          <w:rFonts w:ascii="Times New Roman" w:hAnsi="Times New Roman" w:cs="Times New Roman"/>
          <w:sz w:val="24"/>
          <w:szCs w:val="24"/>
        </w:rPr>
        <w:t>разбирайтесь!»</w:t>
      </w:r>
    </w:p>
    <w:p w:rsidR="00EC3052" w:rsidRPr="00EC3052" w:rsidRDefault="00EC3052" w:rsidP="00EC3052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Социально-психологическое тестирование</w:t>
      </w:r>
    </w:p>
    <w:p w:rsidR="00EC3052" w:rsidRPr="00EC3052" w:rsidRDefault="00EC3052" w:rsidP="00EC305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подлежащие социально-психологическому тестированию - 58обучающихся, приняли участие – 100% обучающихся, подлежащих тестированию в 2023-2024 учебном году.</w:t>
      </w:r>
    </w:p>
    <w:p w:rsidR="00EC3052" w:rsidRPr="00EC3052" w:rsidRDefault="00EC3052" w:rsidP="00EC305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предоставлены результаты прохождения СПТ 2023-2024 учебном году:</w:t>
      </w:r>
    </w:p>
    <w:p w:rsidR="00EC3052" w:rsidRPr="00EC3052" w:rsidRDefault="00EC3052" w:rsidP="00EC3052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C3052" w:rsidRPr="00EC3052" w:rsidRDefault="00EC3052" w:rsidP="00EC3052">
      <w:pPr>
        <w:pStyle w:val="a3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EC305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Распределение результатов по группам риска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4"/>
        <w:gridCol w:w="1418"/>
        <w:gridCol w:w="1559"/>
      </w:tblGrid>
      <w:tr w:rsidR="00EC3052" w:rsidRPr="00EC3052" w:rsidTr="00275C57">
        <w:trPr>
          <w:trHeight w:val="585"/>
        </w:trPr>
        <w:tc>
          <w:tcPr>
            <w:tcW w:w="6374" w:type="dxa"/>
            <w:vAlign w:val="center"/>
            <w:hideMark/>
          </w:tcPr>
          <w:p w:rsidR="00EC3052" w:rsidRPr="00EC3052" w:rsidRDefault="00EC3052" w:rsidP="0027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Высочайшая вероятность проявлений рискового (в том числе </w:t>
            </w:r>
            <w:proofErr w:type="spellStart"/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поведения</w:t>
            </w:r>
          </w:p>
        </w:tc>
        <w:tc>
          <w:tcPr>
            <w:tcW w:w="1418" w:type="dxa"/>
            <w:vAlign w:val="center"/>
            <w:hideMark/>
          </w:tcPr>
          <w:p w:rsidR="00EC3052" w:rsidRPr="00EC3052" w:rsidRDefault="00EC3052" w:rsidP="0027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EC3052" w:rsidRPr="00EC3052" w:rsidRDefault="00EC3052" w:rsidP="0027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5.17 %</w:t>
            </w:r>
          </w:p>
        </w:tc>
      </w:tr>
      <w:tr w:rsidR="00EC3052" w:rsidRPr="00EC3052" w:rsidTr="00275C57">
        <w:trPr>
          <w:trHeight w:val="585"/>
        </w:trPr>
        <w:tc>
          <w:tcPr>
            <w:tcW w:w="6374" w:type="dxa"/>
            <w:vAlign w:val="center"/>
            <w:hideMark/>
          </w:tcPr>
          <w:p w:rsidR="00EC3052" w:rsidRPr="00EC3052" w:rsidRDefault="00EC3052" w:rsidP="0027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вероятность проявлений рискового (в том числе </w:t>
            </w:r>
            <w:proofErr w:type="spellStart"/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поведения</w:t>
            </w:r>
          </w:p>
        </w:tc>
        <w:tc>
          <w:tcPr>
            <w:tcW w:w="1418" w:type="dxa"/>
            <w:vAlign w:val="center"/>
            <w:hideMark/>
          </w:tcPr>
          <w:p w:rsidR="00EC3052" w:rsidRPr="00EC3052" w:rsidRDefault="00EC3052" w:rsidP="0027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  <w:hideMark/>
          </w:tcPr>
          <w:p w:rsidR="00EC3052" w:rsidRPr="00EC3052" w:rsidRDefault="00EC3052" w:rsidP="0027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15.52 %</w:t>
            </w:r>
          </w:p>
        </w:tc>
      </w:tr>
      <w:tr w:rsidR="00EC3052" w:rsidRPr="00EC3052" w:rsidTr="00275C57">
        <w:trPr>
          <w:trHeight w:val="585"/>
        </w:trPr>
        <w:tc>
          <w:tcPr>
            <w:tcW w:w="6374" w:type="dxa"/>
            <w:vAlign w:val="center"/>
            <w:hideMark/>
          </w:tcPr>
          <w:p w:rsidR="00EC3052" w:rsidRPr="00EC3052" w:rsidRDefault="00EC3052" w:rsidP="0027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вероятность проявлений рискового (в том числе </w:t>
            </w:r>
            <w:proofErr w:type="spellStart"/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поведения</w:t>
            </w:r>
          </w:p>
        </w:tc>
        <w:tc>
          <w:tcPr>
            <w:tcW w:w="1418" w:type="dxa"/>
            <w:vAlign w:val="center"/>
            <w:hideMark/>
          </w:tcPr>
          <w:p w:rsidR="00EC3052" w:rsidRPr="00EC3052" w:rsidRDefault="00EC3052" w:rsidP="0027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  <w:hideMark/>
          </w:tcPr>
          <w:p w:rsidR="00EC3052" w:rsidRPr="00EC3052" w:rsidRDefault="00EC3052" w:rsidP="0027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15.52 %</w:t>
            </w:r>
          </w:p>
        </w:tc>
      </w:tr>
      <w:tr w:rsidR="00EC3052" w:rsidRPr="00EC3052" w:rsidTr="00275C57">
        <w:trPr>
          <w:trHeight w:val="585"/>
        </w:trPr>
        <w:tc>
          <w:tcPr>
            <w:tcW w:w="6374" w:type="dxa"/>
            <w:vAlign w:val="center"/>
            <w:hideMark/>
          </w:tcPr>
          <w:p w:rsidR="00EC3052" w:rsidRPr="00EC3052" w:rsidRDefault="00EC3052" w:rsidP="0027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вероятность проявлений рискового (в том числе </w:t>
            </w:r>
            <w:proofErr w:type="spellStart"/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поведения</w:t>
            </w:r>
          </w:p>
        </w:tc>
        <w:tc>
          <w:tcPr>
            <w:tcW w:w="1418" w:type="dxa"/>
            <w:vAlign w:val="center"/>
            <w:hideMark/>
          </w:tcPr>
          <w:p w:rsidR="00EC3052" w:rsidRPr="00EC3052" w:rsidRDefault="00EC3052" w:rsidP="0027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vAlign w:val="center"/>
            <w:hideMark/>
          </w:tcPr>
          <w:p w:rsidR="00EC3052" w:rsidRPr="00EC3052" w:rsidRDefault="00EC3052" w:rsidP="0027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63.79 %</w:t>
            </w:r>
          </w:p>
        </w:tc>
      </w:tr>
    </w:tbl>
    <w:p w:rsidR="00EC3052" w:rsidRPr="00EC3052" w:rsidRDefault="00EC3052" w:rsidP="00EC30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052" w:rsidRPr="00EC3052" w:rsidRDefault="00EC3052" w:rsidP="00EC305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052">
        <w:rPr>
          <w:rFonts w:ascii="Times New Roman" w:hAnsi="Times New Roman" w:cs="Times New Roman"/>
          <w:sz w:val="24"/>
          <w:szCs w:val="24"/>
        </w:rPr>
        <w:t>Показатели по классам</w:t>
      </w:r>
    </w:p>
    <w:p w:rsidR="00EC3052" w:rsidRPr="00EC3052" w:rsidRDefault="00EC3052" w:rsidP="00EC30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522"/>
        <w:gridCol w:w="1342"/>
        <w:gridCol w:w="1342"/>
        <w:gridCol w:w="1343"/>
        <w:gridCol w:w="1343"/>
        <w:gridCol w:w="1343"/>
        <w:gridCol w:w="1242"/>
      </w:tblGrid>
      <w:tr w:rsidR="00EC3052" w:rsidRPr="00EC3052" w:rsidTr="00275C57">
        <w:tc>
          <w:tcPr>
            <w:tcW w:w="1390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342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343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43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1343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42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</w:tr>
      <w:tr w:rsidR="00EC3052" w:rsidRPr="00EC3052" w:rsidTr="00275C57">
        <w:tc>
          <w:tcPr>
            <w:tcW w:w="1390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Высочайшая вероятность</w:t>
            </w:r>
          </w:p>
        </w:tc>
        <w:tc>
          <w:tcPr>
            <w:tcW w:w="1342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1342" w:type="dxa"/>
          </w:tcPr>
          <w:p w:rsidR="00EC3052" w:rsidRPr="00EC3052" w:rsidRDefault="00EC3052" w:rsidP="0027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C3052">
              <w:rPr>
                <w:rFonts w:ascii="Times New Roman" w:hAnsi="Times New Roman" w:cs="Times New Roman"/>
                <w:sz w:val="24"/>
                <w:szCs w:val="24"/>
              </w:rPr>
              <w:t xml:space="preserve"> (шкала лжи)</w:t>
            </w:r>
          </w:p>
        </w:tc>
        <w:tc>
          <w:tcPr>
            <w:tcW w:w="1343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52" w:rsidRPr="00EC3052" w:rsidTr="00275C57">
        <w:tc>
          <w:tcPr>
            <w:tcW w:w="1390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Высокая вероятность</w:t>
            </w:r>
          </w:p>
        </w:tc>
        <w:tc>
          <w:tcPr>
            <w:tcW w:w="1342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 xml:space="preserve">1 м, 1 </w:t>
            </w:r>
            <w:proofErr w:type="spellStart"/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342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 xml:space="preserve">1 м, 1 </w:t>
            </w:r>
            <w:proofErr w:type="spellStart"/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343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 xml:space="preserve">1 м, 2 </w:t>
            </w:r>
            <w:proofErr w:type="spellStart"/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42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 xml:space="preserve">1 м, 1 </w:t>
            </w:r>
            <w:proofErr w:type="spellStart"/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C3052">
              <w:rPr>
                <w:rFonts w:ascii="Times New Roman" w:hAnsi="Times New Roman" w:cs="Times New Roman"/>
                <w:sz w:val="24"/>
                <w:szCs w:val="24"/>
              </w:rPr>
              <w:t xml:space="preserve"> (шкала лжи)</w:t>
            </w:r>
          </w:p>
        </w:tc>
      </w:tr>
      <w:tr w:rsidR="00EC3052" w:rsidRPr="00EC3052" w:rsidTr="00275C57">
        <w:tc>
          <w:tcPr>
            <w:tcW w:w="1390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Средняя вероятность</w:t>
            </w:r>
          </w:p>
        </w:tc>
        <w:tc>
          <w:tcPr>
            <w:tcW w:w="1342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 xml:space="preserve">1 м, 1 </w:t>
            </w:r>
            <w:proofErr w:type="spellStart"/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C3052">
              <w:rPr>
                <w:rFonts w:ascii="Times New Roman" w:hAnsi="Times New Roman" w:cs="Times New Roman"/>
                <w:sz w:val="24"/>
                <w:szCs w:val="24"/>
              </w:rPr>
              <w:t xml:space="preserve"> (шкала лжи)</w:t>
            </w:r>
          </w:p>
        </w:tc>
        <w:tc>
          <w:tcPr>
            <w:tcW w:w="1342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 xml:space="preserve">1 м, 1 </w:t>
            </w:r>
            <w:proofErr w:type="spellStart"/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343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 xml:space="preserve">2 м, 1 </w:t>
            </w:r>
            <w:proofErr w:type="spellStart"/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343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1 м (шкала лжи)</w:t>
            </w:r>
          </w:p>
        </w:tc>
        <w:tc>
          <w:tcPr>
            <w:tcW w:w="1343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52">
              <w:rPr>
                <w:rFonts w:ascii="Times New Roman" w:hAnsi="Times New Roman" w:cs="Times New Roman"/>
                <w:sz w:val="24"/>
                <w:szCs w:val="24"/>
              </w:rPr>
              <w:t>1 м (шкала лжи)</w:t>
            </w:r>
          </w:p>
        </w:tc>
        <w:tc>
          <w:tcPr>
            <w:tcW w:w="1242" w:type="dxa"/>
          </w:tcPr>
          <w:p w:rsidR="00EC3052" w:rsidRPr="00EC3052" w:rsidRDefault="00EC3052" w:rsidP="0027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052" w:rsidRPr="00EC3052" w:rsidRDefault="00EC3052" w:rsidP="00EC305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052" w:rsidRPr="005E0336" w:rsidRDefault="00EC3052" w:rsidP="005E033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052">
        <w:rPr>
          <w:rFonts w:ascii="Times New Roman" w:hAnsi="Times New Roman" w:cs="Times New Roman"/>
          <w:sz w:val="24"/>
          <w:szCs w:val="24"/>
        </w:rPr>
        <w:t xml:space="preserve">Низкая вероятность: </w:t>
      </w:r>
      <w:r w:rsidRPr="005E0336">
        <w:rPr>
          <w:rFonts w:ascii="Times New Roman" w:hAnsi="Times New Roman" w:cs="Times New Roman"/>
          <w:sz w:val="24"/>
          <w:szCs w:val="24"/>
        </w:rPr>
        <w:t>37 чел (64%)</w:t>
      </w:r>
    </w:p>
    <w:p w:rsidR="005E0336" w:rsidRPr="005E0336" w:rsidRDefault="005E0336" w:rsidP="005E03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36">
        <w:rPr>
          <w:rFonts w:ascii="Times New Roman" w:hAnsi="Times New Roman" w:cs="Times New Roman"/>
          <w:sz w:val="24"/>
          <w:szCs w:val="24"/>
        </w:rPr>
        <w:t xml:space="preserve">На основании письма МКУ УО ШМО №31 от 11.01.2024 в МБОУ Родниковской СОШ проведена углубленная психодиагностика обучающихся, которые по результатам СПТ показали высокую и высочайшую вероятность рискового поведения. </w:t>
      </w:r>
    </w:p>
    <w:p w:rsidR="005E0336" w:rsidRPr="005E0336" w:rsidRDefault="005E0336" w:rsidP="005E03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36">
        <w:rPr>
          <w:rFonts w:ascii="Times New Roman" w:hAnsi="Times New Roman" w:cs="Times New Roman"/>
          <w:sz w:val="24"/>
          <w:szCs w:val="24"/>
        </w:rPr>
        <w:t xml:space="preserve">Применяемые методики: </w:t>
      </w:r>
    </w:p>
    <w:p w:rsidR="005E0336" w:rsidRPr="005E0336" w:rsidRDefault="005E0336" w:rsidP="005E033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336">
        <w:rPr>
          <w:rFonts w:ascii="Times New Roman" w:hAnsi="Times New Roman" w:cs="Times New Roman"/>
          <w:sz w:val="24"/>
          <w:szCs w:val="24"/>
        </w:rPr>
        <w:t>«Шкала безнадежности (депрессии)» А. Бек;</w:t>
      </w:r>
    </w:p>
    <w:p w:rsidR="005E0336" w:rsidRPr="005E0336" w:rsidRDefault="005E0336" w:rsidP="005E0336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336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5E0336">
        <w:rPr>
          <w:rFonts w:ascii="Times New Roman" w:hAnsi="Times New Roman" w:cs="Times New Roman"/>
          <w:sz w:val="24"/>
          <w:szCs w:val="24"/>
        </w:rPr>
        <w:t xml:space="preserve"> суицидального риска» А.Г. Шмелева (Т.Н. Разуваевой)</w:t>
      </w:r>
    </w:p>
    <w:p w:rsidR="005E0336" w:rsidRPr="005E0336" w:rsidRDefault="005E0336" w:rsidP="005E033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E0336">
        <w:rPr>
          <w:rFonts w:ascii="Times New Roman" w:hAnsi="Times New Roman" w:cs="Times New Roman"/>
          <w:sz w:val="24"/>
          <w:szCs w:val="24"/>
        </w:rPr>
        <w:t>Дата проведения: 16.01.2024</w:t>
      </w:r>
    </w:p>
    <w:p w:rsidR="005E0336" w:rsidRPr="005E0336" w:rsidRDefault="005E0336" w:rsidP="005E033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E0336">
        <w:rPr>
          <w:rFonts w:ascii="Times New Roman" w:hAnsi="Times New Roman" w:cs="Times New Roman"/>
          <w:sz w:val="24"/>
          <w:szCs w:val="24"/>
        </w:rPr>
        <w:t>Классы, участвующие в углубленной психодиагностике: 7 класс, 9б класс, 10 класс, 11 класс</w:t>
      </w:r>
    </w:p>
    <w:p w:rsidR="005E0336" w:rsidRPr="005E0336" w:rsidRDefault="005E0336" w:rsidP="005E03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336">
        <w:rPr>
          <w:rFonts w:ascii="Times New Roman" w:hAnsi="Times New Roman" w:cs="Times New Roman"/>
          <w:sz w:val="24"/>
          <w:szCs w:val="24"/>
        </w:rPr>
        <w:t>Результат: на основании результатов психодиагностики обучающихся с суицидальными рисками не выявлено.</w:t>
      </w:r>
    </w:p>
    <w:p w:rsidR="00083162" w:rsidRPr="00451962" w:rsidRDefault="00083162" w:rsidP="000831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</w:t>
      </w:r>
      <w:r w:rsidRPr="00451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довела до сведения результаты СПТ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всего педагогического коллектива, в том числе классных руководителей 7-11 классов. </w:t>
      </w:r>
    </w:p>
    <w:p w:rsidR="00083162" w:rsidRPr="00451962" w:rsidRDefault="00083162" w:rsidP="000831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профилактической работы с обучающимися использовались методические рекомендации использования результатов, разработанные ФГБУ «Центр защиты прав и интересов детей». На основании данных рекомендаций </w:t>
      </w:r>
      <w:r w:rsidRPr="00451962">
        <w:rPr>
          <w:rFonts w:ascii="Times New Roman" w:hAnsi="Times New Roman" w:cs="Times New Roman"/>
          <w:sz w:val="24"/>
          <w:szCs w:val="24"/>
        </w:rPr>
        <w:t xml:space="preserve">включены профилактические мероприятия в образовательные программы, внеурочную и </w:t>
      </w:r>
      <w:r w:rsidRPr="00451962">
        <w:rPr>
          <w:rFonts w:ascii="Times New Roman" w:hAnsi="Times New Roman" w:cs="Times New Roman"/>
          <w:sz w:val="24"/>
          <w:szCs w:val="24"/>
        </w:rPr>
        <w:lastRenderedPageBreak/>
        <w:t>воспитательную работу, в разрабатываемые педагогами проекты и реализуемые практики, в том числе с опорой на результаты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веществ.</w:t>
      </w:r>
    </w:p>
    <w:p w:rsidR="00FB18C3" w:rsidRDefault="00083162" w:rsidP="00FB18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Тематическая направленность всех проводимых мероприятий в школе способствует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обучающихся.  Например,  одной  из  эффективных форм, позволяющей  реализовать работу в данном направлении является   «Неделя психологии». В рамках «Недели психологии» в школе проведены следующие мероприятия: в 5-11 классах тренинги «</w:t>
      </w:r>
      <w:r w:rsidRPr="00DF3A42">
        <w:rPr>
          <w:rFonts w:ascii="Times New Roman" w:hAnsi="Times New Roman" w:cs="Times New Roman"/>
          <w:sz w:val="24"/>
          <w:szCs w:val="24"/>
        </w:rPr>
        <w:t xml:space="preserve">Развитие жизнестойкости и </w:t>
      </w:r>
      <w:proofErr w:type="spellStart"/>
      <w:r w:rsidRPr="00DF3A4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»; в 5а-9а классах тренинг «Развитие навыков общения»; в 1-4 классах игра «</w:t>
      </w:r>
      <w:r w:rsidRPr="00DF3A42">
        <w:rPr>
          <w:rFonts w:ascii="Times New Roman" w:hAnsi="Times New Roman" w:cs="Times New Roman"/>
          <w:sz w:val="24"/>
          <w:szCs w:val="24"/>
        </w:rPr>
        <w:t>Развитие переживания ценности жизни</w:t>
      </w:r>
      <w:r>
        <w:rPr>
          <w:rFonts w:ascii="Times New Roman" w:hAnsi="Times New Roman" w:cs="Times New Roman"/>
          <w:sz w:val="24"/>
          <w:szCs w:val="24"/>
        </w:rPr>
        <w:t>». Подготовлены памятки, советы и рекомендации, которые размещены на стенде: «Профилактика усталости», «Телефоны экстренных служб», «Кто в школе тебе может помочь».</w:t>
      </w:r>
    </w:p>
    <w:p w:rsidR="00FB18C3" w:rsidRPr="00FB18C3" w:rsidRDefault="00FB18C3" w:rsidP="00FB18C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8C3">
        <w:rPr>
          <w:rFonts w:ascii="Times New Roman" w:hAnsi="Times New Roman" w:cs="Times New Roman"/>
          <w:b/>
          <w:sz w:val="24"/>
          <w:szCs w:val="24"/>
        </w:rPr>
        <w:t>Выявление отношения к различным криминальным течениям, движениям, субкультурам</w:t>
      </w:r>
    </w:p>
    <w:p w:rsidR="00FB18C3" w:rsidRPr="00FB18C3" w:rsidRDefault="00FB18C3" w:rsidP="00FB18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C3">
        <w:rPr>
          <w:rFonts w:ascii="Times New Roman" w:hAnsi="Times New Roman" w:cs="Times New Roman"/>
          <w:sz w:val="24"/>
          <w:szCs w:val="24"/>
        </w:rPr>
        <w:t>«Методика анонимного анкетирования обучающихся 7–9 классов образовательных учреждений с целью выявления их отношения к различным криминальным течениям, движениям и субкультурам»</w:t>
      </w:r>
    </w:p>
    <w:tbl>
      <w:tblPr>
        <w:tblW w:w="553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3"/>
        <w:gridCol w:w="1452"/>
        <w:gridCol w:w="1597"/>
        <w:gridCol w:w="1452"/>
        <w:gridCol w:w="1451"/>
        <w:gridCol w:w="1452"/>
        <w:gridCol w:w="1452"/>
      </w:tblGrid>
      <w:tr w:rsidR="00FB18C3" w:rsidRPr="00827DCC" w:rsidTr="00275C57">
        <w:trPr>
          <w:trHeight w:val="33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DC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3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B18C3" w:rsidRPr="00827DCC" w:rsidTr="00275C57">
        <w:trPr>
          <w:trHeight w:val="3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8C3" w:rsidRPr="00827DCC" w:rsidRDefault="00FB18C3" w:rsidP="00275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3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3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18C3" w:rsidRPr="00827DCC" w:rsidTr="00275C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DCC">
              <w:rPr>
                <w:rFonts w:ascii="Times New Roman" w:hAnsi="Times New Roman" w:cs="Times New Roman"/>
                <w:sz w:val="24"/>
                <w:szCs w:val="24"/>
              </w:rPr>
              <w:t xml:space="preserve">Отвержение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C3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  <w:p w:rsidR="00FB18C3" w:rsidRPr="00827DCC" w:rsidRDefault="00FB18C3" w:rsidP="00275C57">
            <w:pPr>
              <w:pStyle w:val="a3"/>
              <w:spacing w:after="0" w:line="240" w:lineRule="auto"/>
              <w:ind w:left="0" w:right="-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C3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  <w:p w:rsidR="00FB18C3" w:rsidRPr="00827DCC" w:rsidRDefault="00FB18C3" w:rsidP="00275C57">
            <w:pPr>
              <w:pStyle w:val="a3"/>
              <w:spacing w:after="0" w:line="240" w:lineRule="auto"/>
              <w:ind w:left="0" w:right="-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C3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  <w:p w:rsidR="00FB18C3" w:rsidRPr="00827DCC" w:rsidRDefault="00FB18C3" w:rsidP="00275C57">
            <w:pPr>
              <w:pStyle w:val="a3"/>
              <w:spacing w:after="0" w:line="240" w:lineRule="auto"/>
              <w:ind w:left="0" w:right="-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C3" w:rsidRDefault="00FB18C3" w:rsidP="00275C57">
            <w:pPr>
              <w:pStyle w:val="a3"/>
              <w:spacing w:after="0" w:line="240" w:lineRule="auto"/>
              <w:ind w:left="0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FB18C3" w:rsidRPr="00827DCC" w:rsidRDefault="00FB18C3" w:rsidP="00275C57">
            <w:pPr>
              <w:pStyle w:val="a3"/>
              <w:spacing w:after="0" w:line="240" w:lineRule="auto"/>
              <w:ind w:left="0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3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3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18C3" w:rsidRPr="00827DCC" w:rsidTr="00275C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DCC">
              <w:rPr>
                <w:rFonts w:ascii="Times New Roman" w:hAnsi="Times New Roman" w:cs="Times New Roman"/>
                <w:sz w:val="24"/>
                <w:szCs w:val="24"/>
              </w:rPr>
              <w:t>Одобрение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8C3" w:rsidRPr="00827DCC" w:rsidTr="00275C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DCC">
              <w:rPr>
                <w:rFonts w:ascii="Times New Roman" w:hAnsi="Times New Roman" w:cs="Times New Roman"/>
                <w:sz w:val="24"/>
                <w:szCs w:val="24"/>
              </w:rPr>
              <w:t>Равнодушие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C3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C3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C3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C3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C3" w:rsidRPr="00827DCC" w:rsidRDefault="00FB18C3" w:rsidP="00275C5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18C3" w:rsidRPr="00FB18C3" w:rsidRDefault="00FB18C3" w:rsidP="00FB18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C3">
        <w:rPr>
          <w:rFonts w:ascii="Times New Roman" w:hAnsi="Times New Roman" w:cs="Times New Roman"/>
          <w:bCs/>
          <w:iCs/>
          <w:sz w:val="24"/>
          <w:szCs w:val="24"/>
        </w:rPr>
        <w:t xml:space="preserve">В анкетировании принимали участие 52 обучающихся 7-11 классов. В результате </w:t>
      </w:r>
      <w:r w:rsidRPr="00FB18C3">
        <w:rPr>
          <w:rFonts w:ascii="Times New Roman" w:hAnsi="Times New Roman" w:cs="Times New Roman"/>
          <w:iCs/>
          <w:sz w:val="24"/>
          <w:szCs w:val="24"/>
        </w:rPr>
        <w:t>Уровня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18C3">
        <w:rPr>
          <w:rFonts w:ascii="Times New Roman" w:hAnsi="Times New Roman" w:cs="Times New Roman"/>
          <w:iCs/>
          <w:sz w:val="24"/>
          <w:szCs w:val="24"/>
        </w:rPr>
        <w:t>положительного отношения</w:t>
      </w:r>
      <w:r w:rsidRPr="00FB18C3">
        <w:rPr>
          <w:rFonts w:ascii="Times New Roman" w:hAnsi="Times New Roman" w:cs="Times New Roman"/>
          <w:bCs/>
          <w:iCs/>
          <w:sz w:val="24"/>
          <w:szCs w:val="24"/>
        </w:rPr>
        <w:t xml:space="preserve"> к криминальным течениям, движениям и субкультурам у обучающихся данного класса </w:t>
      </w:r>
      <w:r w:rsidRPr="00FB18C3">
        <w:rPr>
          <w:rFonts w:ascii="Times New Roman" w:hAnsi="Times New Roman" w:cs="Times New Roman"/>
          <w:iCs/>
          <w:sz w:val="24"/>
          <w:szCs w:val="24"/>
        </w:rPr>
        <w:t>не выявлено. Выявлен высокий уровень отрицательного отношения</w:t>
      </w:r>
      <w:r w:rsidRPr="00FB18C3">
        <w:rPr>
          <w:rFonts w:ascii="Times New Roman" w:hAnsi="Times New Roman" w:cs="Times New Roman"/>
          <w:bCs/>
          <w:iCs/>
          <w:sz w:val="24"/>
          <w:szCs w:val="24"/>
        </w:rPr>
        <w:t xml:space="preserve"> к криминальным течениям, движениям и субкультурам у обучающихся</w:t>
      </w:r>
      <w:r w:rsidRPr="00FB18C3">
        <w:rPr>
          <w:rFonts w:ascii="Times New Roman" w:hAnsi="Times New Roman" w:cs="Times New Roman"/>
          <w:iCs/>
          <w:sz w:val="24"/>
          <w:szCs w:val="24"/>
        </w:rPr>
        <w:t xml:space="preserve"> 7-11 классов. Выявлены низкий уровень положительного отношения</w:t>
      </w:r>
      <w:r w:rsidRPr="00FB18C3">
        <w:rPr>
          <w:rFonts w:ascii="Times New Roman" w:hAnsi="Times New Roman" w:cs="Times New Roman"/>
          <w:bCs/>
          <w:iCs/>
          <w:sz w:val="24"/>
          <w:szCs w:val="24"/>
        </w:rPr>
        <w:t xml:space="preserve"> к криминальным течениям, движениям и субкультурам. У 5 обучающихся (9,6%)среди 7-9 классов выявлен </w:t>
      </w:r>
      <w:r w:rsidRPr="00FB18C3">
        <w:rPr>
          <w:rFonts w:ascii="Times New Roman" w:hAnsi="Times New Roman" w:cs="Times New Roman"/>
          <w:iCs/>
          <w:sz w:val="24"/>
          <w:szCs w:val="24"/>
        </w:rPr>
        <w:t>низкий уровень</w:t>
      </w:r>
      <w:r w:rsidRPr="00FB18C3">
        <w:rPr>
          <w:rFonts w:ascii="Times New Roman" w:hAnsi="Times New Roman" w:cs="Times New Roman"/>
          <w:bCs/>
          <w:iCs/>
          <w:sz w:val="24"/>
          <w:szCs w:val="24"/>
        </w:rPr>
        <w:t xml:space="preserve"> равнодушного отношения к криминальным течениям, движениям и субкультурам.</w:t>
      </w:r>
    </w:p>
    <w:p w:rsidR="002A24C7" w:rsidRDefault="00AC6CD0" w:rsidP="00B5462C">
      <w:pPr>
        <w:pStyle w:val="a4"/>
        <w:spacing w:line="276" w:lineRule="auto"/>
        <w:ind w:left="0" w:right="-1" w:firstLine="709"/>
        <w:jc w:val="both"/>
      </w:pPr>
      <w:r>
        <w:t xml:space="preserve">В рамках психологического просвещения и профилактики выступала на родительских собраниях (по плану). </w:t>
      </w:r>
      <w:r w:rsidR="002A24C7">
        <w:t>В течение всего учебного года проводила консультации по темам обращений: результаты диагностики, День правовых знаний, подготовка к УИК, консультирование детей, состоящих на различных видах уч</w:t>
      </w:r>
      <w:r w:rsidR="0090088B">
        <w:t>ета, консультирование родителей детей СОП</w:t>
      </w:r>
      <w:r w:rsidR="00D722B5">
        <w:t>.</w:t>
      </w:r>
    </w:p>
    <w:p w:rsidR="002A24C7" w:rsidRDefault="002A24C7" w:rsidP="00B5462C">
      <w:pPr>
        <w:pStyle w:val="a4"/>
        <w:spacing w:line="276" w:lineRule="auto"/>
        <w:ind w:left="0" w:right="-1" w:firstLine="709"/>
        <w:jc w:val="both"/>
      </w:pPr>
      <w:r>
        <w:t xml:space="preserve">В течение 2023-2024 учебного года выступала на педагогических советах как по плану, так и по запросу Результаты СПТ, </w:t>
      </w:r>
      <w:proofErr w:type="spellStart"/>
      <w:r>
        <w:t>Буллинг</w:t>
      </w:r>
      <w:proofErr w:type="spellEnd"/>
      <w:r>
        <w:t xml:space="preserve"> в школе и </w:t>
      </w:r>
      <w:proofErr w:type="spellStart"/>
      <w:r>
        <w:t>т.д</w:t>
      </w:r>
      <w:proofErr w:type="spellEnd"/>
      <w:r>
        <w:t>).</w:t>
      </w:r>
    </w:p>
    <w:p w:rsidR="008D6D03" w:rsidRDefault="008D6D03" w:rsidP="00B5462C">
      <w:pPr>
        <w:pStyle w:val="a4"/>
        <w:spacing w:line="276" w:lineRule="auto"/>
        <w:ind w:left="0" w:right="-1" w:firstLine="709"/>
        <w:jc w:val="both"/>
      </w:pPr>
      <w:r>
        <w:t>В октябре 2023 под моим руководством обучающаяся 10 класса принимала участие в Региональном этапе Всероссийского конкурса эссе «День рубля». В результате работа заняла 3 место.</w:t>
      </w:r>
    </w:p>
    <w:p w:rsidR="00C04BD6" w:rsidRPr="00B5462C" w:rsidRDefault="003F0EC1" w:rsidP="00B5462C">
      <w:pPr>
        <w:pStyle w:val="a4"/>
        <w:spacing w:line="276" w:lineRule="auto"/>
        <w:ind w:left="0" w:right="-1" w:firstLine="709"/>
        <w:jc w:val="both"/>
      </w:pPr>
      <w:r w:rsidRPr="00B5462C">
        <w:t xml:space="preserve">В </w:t>
      </w:r>
      <w:r w:rsidR="008D6D03">
        <w:t xml:space="preserve">феврале </w:t>
      </w:r>
      <w:r w:rsidRPr="00B5462C">
        <w:t>2024</w:t>
      </w:r>
      <w:r w:rsidR="008D6D03">
        <w:t xml:space="preserve"> года</w:t>
      </w:r>
      <w:r w:rsidRPr="00B5462C">
        <w:t xml:space="preserve"> на учебно-исследовательской конференции школьников на муниципальном уровне под моим руководством работа обучающейся 9 класса по теме «Некоторые причины возникновения конфликтов среди старших подростков и их родителей» стала победителем, заняв 1 место.</w:t>
      </w:r>
    </w:p>
    <w:p w:rsidR="00B5462C" w:rsidRPr="00B5462C" w:rsidRDefault="00B5462C" w:rsidP="00B5462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62C">
        <w:rPr>
          <w:rFonts w:ascii="Times New Roman" w:hAnsi="Times New Roman"/>
          <w:sz w:val="24"/>
          <w:szCs w:val="24"/>
        </w:rPr>
        <w:t>Самостоятельно разрабатываю мастер-классы и семинары для проведения на дискуссионных площадках в рамках ОМО:</w:t>
      </w:r>
    </w:p>
    <w:p w:rsidR="00B5462C" w:rsidRPr="00B5462C" w:rsidRDefault="00B5462C" w:rsidP="00A100C7">
      <w:pPr>
        <w:pStyle w:val="Default"/>
        <w:numPr>
          <w:ilvl w:val="0"/>
          <w:numId w:val="9"/>
        </w:numPr>
        <w:spacing w:line="276" w:lineRule="auto"/>
        <w:jc w:val="both"/>
      </w:pPr>
      <w:r w:rsidRPr="00B5462C">
        <w:lastRenderedPageBreak/>
        <w:t>в ноябре 2023 года с темой: «Возрастные особенности обучающихся и их учет в образовательном процессе»;</w:t>
      </w:r>
    </w:p>
    <w:p w:rsidR="00B5462C" w:rsidRPr="00B5462C" w:rsidRDefault="00B5462C" w:rsidP="00A100C7">
      <w:pPr>
        <w:pStyle w:val="Default"/>
        <w:numPr>
          <w:ilvl w:val="0"/>
          <w:numId w:val="9"/>
        </w:numPr>
        <w:spacing w:line="276" w:lineRule="auto"/>
        <w:jc w:val="both"/>
      </w:pPr>
      <w:r w:rsidRPr="00B5462C">
        <w:t>в ноябре 2023 года участие в Окружном событии в рамках проекта «Повышение качества образования»</w:t>
      </w:r>
      <w:r w:rsidR="00B26856">
        <w:t>, за что получила Благодарственное письмо ККИПК;</w:t>
      </w:r>
    </w:p>
    <w:p w:rsidR="00B5462C" w:rsidRPr="00091558" w:rsidRDefault="00B5462C" w:rsidP="00091558">
      <w:pPr>
        <w:pStyle w:val="Default"/>
        <w:numPr>
          <w:ilvl w:val="0"/>
          <w:numId w:val="9"/>
        </w:numPr>
        <w:spacing w:line="276" w:lineRule="auto"/>
        <w:jc w:val="both"/>
      </w:pPr>
      <w:r w:rsidRPr="00B5462C">
        <w:t xml:space="preserve">в </w:t>
      </w:r>
      <w:r w:rsidRPr="00091558">
        <w:t>январе 2023 года с темой: «Психологическая подготовка к ГИА»;</w:t>
      </w:r>
    </w:p>
    <w:p w:rsidR="00B5462C" w:rsidRPr="00091558" w:rsidRDefault="00B5462C" w:rsidP="00091558">
      <w:pPr>
        <w:pStyle w:val="Default"/>
        <w:numPr>
          <w:ilvl w:val="0"/>
          <w:numId w:val="9"/>
        </w:numPr>
        <w:spacing w:line="276" w:lineRule="auto"/>
        <w:jc w:val="both"/>
      </w:pPr>
      <w:r w:rsidRPr="00091558">
        <w:t>в марте 2023 года с темой: «Мониторинг профессиональных предпочтений выпускников 9, 11 классов».</w:t>
      </w:r>
    </w:p>
    <w:p w:rsidR="00091558" w:rsidRPr="00091558" w:rsidRDefault="00091558" w:rsidP="00091558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558">
        <w:rPr>
          <w:rFonts w:ascii="Times New Roman" w:hAnsi="Times New Roman"/>
          <w:sz w:val="24"/>
          <w:szCs w:val="24"/>
        </w:rPr>
        <w:t xml:space="preserve">В 2023-2024 году пополнила картотеку коррекционно-развивающих занятий для детей с ограниченными возможностями здоровья и развития психических процессов, игровые тренинги, таблицы, наглядны пособия и др. Для этого использую интернет сайты: </w:t>
      </w:r>
      <w:hyperlink r:id="rId6" w:history="1">
        <w:r w:rsidRPr="00091558">
          <w:rPr>
            <w:rStyle w:val="a8"/>
            <w:rFonts w:ascii="Times New Roman" w:hAnsi="Times New Roman"/>
            <w:sz w:val="24"/>
            <w:szCs w:val="24"/>
          </w:rPr>
          <w:t>https://www.uchmet.ru/events/7966/</w:t>
        </w:r>
      </w:hyperlink>
      <w:r w:rsidRPr="0009155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091558">
          <w:rPr>
            <w:rStyle w:val="a8"/>
            <w:rFonts w:ascii="Times New Roman" w:hAnsi="Times New Roman"/>
            <w:sz w:val="24"/>
            <w:szCs w:val="24"/>
          </w:rPr>
          <w:t>http://sbiblio.com/biblio/default.aspx</w:t>
        </w:r>
      </w:hyperlink>
      <w:r w:rsidRPr="0009155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91558">
          <w:rPr>
            <w:rStyle w:val="a8"/>
            <w:rFonts w:ascii="Times New Roman" w:hAnsi="Times New Roman"/>
            <w:sz w:val="24"/>
            <w:szCs w:val="24"/>
          </w:rPr>
          <w:t>https://azps.ru/</w:t>
        </w:r>
      </w:hyperlink>
      <w:r w:rsidRPr="00091558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091558">
          <w:rPr>
            <w:rStyle w:val="a8"/>
            <w:rFonts w:ascii="Times New Roman" w:hAnsi="Times New Roman"/>
            <w:sz w:val="24"/>
            <w:szCs w:val="24"/>
          </w:rPr>
          <w:t>https://trepsy.net/</w:t>
        </w:r>
      </w:hyperlink>
      <w:r w:rsidRPr="00091558">
        <w:rPr>
          <w:rFonts w:ascii="Times New Roman" w:hAnsi="Times New Roman"/>
          <w:sz w:val="24"/>
          <w:szCs w:val="24"/>
        </w:rPr>
        <w:t xml:space="preserve"> </w:t>
      </w:r>
    </w:p>
    <w:p w:rsidR="00091558" w:rsidRDefault="00B26856" w:rsidP="00B26856">
      <w:pPr>
        <w:pStyle w:val="Default"/>
        <w:spacing w:line="276" w:lineRule="auto"/>
        <w:ind w:firstLine="709"/>
        <w:jc w:val="both"/>
      </w:pPr>
      <w:r>
        <w:t>В декабре 2023 года посетила кратковременные курсы повышения квалификации при СФУ по программе «Основы профилактики деструктивного социального воздействия на молодежь в сети Интернет в социальных сетях»</w:t>
      </w:r>
      <w:r w:rsidR="00653884">
        <w:t xml:space="preserve"> в объеме 36 часов (</w:t>
      </w:r>
      <w:proofErr w:type="spellStart"/>
      <w:r w:rsidR="00653884">
        <w:t>очно</w:t>
      </w:r>
      <w:proofErr w:type="spellEnd"/>
      <w:r w:rsidR="00653884">
        <w:t>).</w:t>
      </w:r>
    </w:p>
    <w:p w:rsidR="00B26856" w:rsidRDefault="00B26856" w:rsidP="00B26856">
      <w:pPr>
        <w:pStyle w:val="Default"/>
        <w:spacing w:line="276" w:lineRule="auto"/>
        <w:ind w:firstLine="709"/>
        <w:jc w:val="both"/>
      </w:pPr>
      <w:r>
        <w:t xml:space="preserve">В </w:t>
      </w:r>
      <w:r w:rsidR="00FE24E7">
        <w:t>апреле 2024 года прошла курсы ПК по программе</w:t>
      </w:r>
      <w:r w:rsidR="00FE24E7" w:rsidRPr="00FE24E7">
        <w:rPr>
          <w:b/>
          <w:color w:val="auto"/>
        </w:rPr>
        <w:t xml:space="preserve"> «</w:t>
      </w:r>
      <w:r w:rsidR="00FE24E7" w:rsidRPr="00FE24E7">
        <w:rPr>
          <w:rStyle w:val="a9"/>
          <w:b w:val="0"/>
          <w:color w:val="auto"/>
          <w:bdr w:val="none" w:sz="0" w:space="0" w:color="auto" w:frame="1"/>
          <w:shd w:val="clear" w:color="auto" w:fill="FFFFFF"/>
        </w:rPr>
        <w:t xml:space="preserve">Профилактика социально-негативных явлений в детской и молодёжной среде» в объеме 140 часов на платформе </w:t>
      </w:r>
      <w:proofErr w:type="spellStart"/>
      <w:r w:rsidR="00FE24E7" w:rsidRPr="00FE24E7">
        <w:rPr>
          <w:rStyle w:val="a9"/>
          <w:b w:val="0"/>
          <w:color w:val="auto"/>
          <w:bdr w:val="none" w:sz="0" w:space="0" w:color="auto" w:frame="1"/>
          <w:shd w:val="clear" w:color="auto" w:fill="FFFFFF"/>
        </w:rPr>
        <w:t>Росмолодежь</w:t>
      </w:r>
      <w:proofErr w:type="spellEnd"/>
      <w:r w:rsidR="00FE24E7" w:rsidRPr="00FE24E7">
        <w:rPr>
          <w:rStyle w:val="a9"/>
          <w:b w:val="0"/>
          <w:color w:val="auto"/>
          <w:bdr w:val="none" w:sz="0" w:space="0" w:color="auto" w:frame="1"/>
          <w:shd w:val="clear" w:color="auto" w:fill="FFFFFF"/>
        </w:rPr>
        <w:t xml:space="preserve"> (дистанционно)</w:t>
      </w:r>
    </w:p>
    <w:p w:rsidR="00A06C7A" w:rsidRPr="00EC3052" w:rsidRDefault="00B26856" w:rsidP="00AC6CD0">
      <w:pPr>
        <w:pStyle w:val="Default"/>
        <w:spacing w:line="276" w:lineRule="auto"/>
        <w:ind w:firstLine="709"/>
        <w:jc w:val="both"/>
      </w:pPr>
      <w:r>
        <w:t>Принимала участие в Региональном этапе Всероссийского конкурса методических разработок по профилактике ПАВ, за что имею сертификат.</w:t>
      </w:r>
    </w:p>
    <w:p w:rsidR="0097777E" w:rsidRDefault="0097777E" w:rsidP="00AC6CD0">
      <w:pPr>
        <w:pStyle w:val="a4"/>
        <w:spacing w:line="276" w:lineRule="auto"/>
        <w:ind w:left="0" w:right="-134" w:firstLine="707"/>
        <w:jc w:val="both"/>
      </w:pPr>
    </w:p>
    <w:p w:rsidR="0097777E" w:rsidRDefault="0097777E" w:rsidP="00AC6CD0">
      <w:pPr>
        <w:pStyle w:val="a4"/>
        <w:spacing w:line="276" w:lineRule="auto"/>
        <w:ind w:left="0" w:right="-134" w:firstLine="707"/>
        <w:jc w:val="both"/>
      </w:pPr>
    </w:p>
    <w:p w:rsidR="0097777E" w:rsidRDefault="0097777E" w:rsidP="00AC6CD0">
      <w:pPr>
        <w:pStyle w:val="a4"/>
        <w:spacing w:line="276" w:lineRule="auto"/>
        <w:ind w:left="0" w:right="-134" w:firstLine="707"/>
        <w:jc w:val="both"/>
      </w:pPr>
    </w:p>
    <w:p w:rsidR="0097777E" w:rsidRDefault="0097777E" w:rsidP="00AC6CD0">
      <w:pPr>
        <w:pStyle w:val="a4"/>
        <w:spacing w:line="276" w:lineRule="auto"/>
        <w:ind w:left="0" w:right="-134" w:firstLine="707"/>
        <w:jc w:val="both"/>
      </w:pPr>
    </w:p>
    <w:p w:rsidR="0097777E" w:rsidRDefault="0097777E" w:rsidP="00AC6CD0">
      <w:pPr>
        <w:pStyle w:val="a4"/>
        <w:spacing w:line="276" w:lineRule="auto"/>
        <w:ind w:left="0" w:right="-134" w:firstLine="707"/>
        <w:jc w:val="both"/>
      </w:pPr>
    </w:p>
    <w:p w:rsidR="0097777E" w:rsidRDefault="0097777E" w:rsidP="00AC6CD0">
      <w:pPr>
        <w:pStyle w:val="a4"/>
        <w:spacing w:line="276" w:lineRule="auto"/>
        <w:ind w:left="0" w:right="-134" w:firstLine="707"/>
        <w:jc w:val="both"/>
      </w:pPr>
    </w:p>
    <w:p w:rsidR="0097777E" w:rsidRDefault="0097777E" w:rsidP="00AC6CD0">
      <w:pPr>
        <w:pStyle w:val="a4"/>
        <w:spacing w:line="276" w:lineRule="auto"/>
        <w:ind w:left="0" w:right="-134" w:firstLine="707"/>
        <w:jc w:val="both"/>
      </w:pPr>
    </w:p>
    <w:p w:rsidR="0097777E" w:rsidRDefault="0097777E" w:rsidP="00AC6CD0">
      <w:pPr>
        <w:pStyle w:val="a4"/>
        <w:spacing w:line="276" w:lineRule="auto"/>
        <w:ind w:left="0" w:right="-134" w:firstLine="707"/>
        <w:jc w:val="both"/>
      </w:pPr>
    </w:p>
    <w:p w:rsidR="0097777E" w:rsidRDefault="0097777E" w:rsidP="00AC6CD0">
      <w:pPr>
        <w:pStyle w:val="a4"/>
        <w:spacing w:line="276" w:lineRule="auto"/>
        <w:ind w:left="0" w:right="-134" w:firstLine="707"/>
        <w:jc w:val="both"/>
      </w:pPr>
    </w:p>
    <w:p w:rsidR="0097777E" w:rsidRDefault="0097777E" w:rsidP="00AC6CD0">
      <w:pPr>
        <w:pStyle w:val="a4"/>
        <w:spacing w:line="276" w:lineRule="auto"/>
        <w:ind w:left="0" w:right="-134" w:firstLine="707"/>
        <w:jc w:val="both"/>
      </w:pPr>
    </w:p>
    <w:p w:rsidR="0037735A" w:rsidRDefault="0037735A" w:rsidP="00AC6CD0">
      <w:pPr>
        <w:pStyle w:val="a4"/>
        <w:spacing w:line="276" w:lineRule="auto"/>
        <w:ind w:left="0" w:right="-134" w:firstLine="707"/>
        <w:jc w:val="both"/>
      </w:pPr>
    </w:p>
    <w:p w:rsidR="0037735A" w:rsidRDefault="0037735A" w:rsidP="00AC6CD0">
      <w:pPr>
        <w:pStyle w:val="a4"/>
        <w:spacing w:line="276" w:lineRule="auto"/>
        <w:ind w:left="0" w:right="-134" w:firstLine="707"/>
        <w:jc w:val="both"/>
      </w:pPr>
    </w:p>
    <w:p w:rsidR="0037735A" w:rsidRDefault="0037735A" w:rsidP="00AC6CD0">
      <w:pPr>
        <w:pStyle w:val="a4"/>
        <w:spacing w:line="276" w:lineRule="auto"/>
        <w:ind w:left="0" w:right="-134" w:firstLine="707"/>
        <w:jc w:val="both"/>
      </w:pPr>
    </w:p>
    <w:p w:rsidR="0037735A" w:rsidRDefault="0037735A" w:rsidP="00AC6CD0">
      <w:pPr>
        <w:pStyle w:val="a4"/>
        <w:spacing w:line="276" w:lineRule="auto"/>
        <w:ind w:left="0" w:right="-134" w:firstLine="707"/>
        <w:jc w:val="both"/>
      </w:pPr>
    </w:p>
    <w:p w:rsidR="0037735A" w:rsidRDefault="0037735A" w:rsidP="00AC6CD0">
      <w:pPr>
        <w:pStyle w:val="a4"/>
        <w:spacing w:line="276" w:lineRule="auto"/>
        <w:ind w:left="0" w:right="-134" w:firstLine="707"/>
        <w:jc w:val="both"/>
      </w:pPr>
    </w:p>
    <w:p w:rsidR="0037735A" w:rsidRDefault="0037735A" w:rsidP="00AC6CD0">
      <w:pPr>
        <w:pStyle w:val="a4"/>
        <w:spacing w:line="276" w:lineRule="auto"/>
        <w:ind w:left="0" w:right="-134" w:firstLine="707"/>
        <w:jc w:val="both"/>
      </w:pPr>
    </w:p>
    <w:p w:rsidR="0037735A" w:rsidRDefault="0037735A" w:rsidP="00AC6CD0">
      <w:pPr>
        <w:pStyle w:val="a4"/>
        <w:spacing w:line="276" w:lineRule="auto"/>
        <w:ind w:left="0" w:right="-134" w:firstLine="707"/>
        <w:jc w:val="both"/>
      </w:pPr>
    </w:p>
    <w:p w:rsidR="0037735A" w:rsidRDefault="0037735A" w:rsidP="00AC6CD0">
      <w:pPr>
        <w:pStyle w:val="a4"/>
        <w:spacing w:line="276" w:lineRule="auto"/>
        <w:ind w:left="0" w:right="-134" w:firstLine="707"/>
        <w:jc w:val="both"/>
      </w:pPr>
    </w:p>
    <w:p w:rsidR="0037735A" w:rsidRDefault="0037735A" w:rsidP="00AC6CD0">
      <w:pPr>
        <w:pStyle w:val="a4"/>
        <w:spacing w:line="276" w:lineRule="auto"/>
        <w:ind w:left="0" w:right="-134" w:firstLine="707"/>
        <w:jc w:val="both"/>
      </w:pPr>
    </w:p>
    <w:p w:rsidR="0037735A" w:rsidRDefault="0037735A" w:rsidP="00AC6CD0">
      <w:pPr>
        <w:pStyle w:val="a4"/>
        <w:spacing w:line="276" w:lineRule="auto"/>
        <w:ind w:left="0" w:right="-134" w:firstLine="707"/>
        <w:jc w:val="both"/>
      </w:pPr>
    </w:p>
    <w:p w:rsidR="0037735A" w:rsidRDefault="0037735A" w:rsidP="00AC6CD0">
      <w:pPr>
        <w:pStyle w:val="a4"/>
        <w:spacing w:line="276" w:lineRule="auto"/>
        <w:ind w:left="0" w:right="-134" w:firstLine="707"/>
        <w:jc w:val="both"/>
      </w:pPr>
    </w:p>
    <w:tbl>
      <w:tblPr>
        <w:tblW w:w="12048" w:type="dxa"/>
        <w:tblInd w:w="-601" w:type="dxa"/>
        <w:tblLayout w:type="fixed"/>
        <w:tblLook w:val="04A0"/>
      </w:tblPr>
      <w:tblGrid>
        <w:gridCol w:w="2161"/>
        <w:gridCol w:w="1242"/>
        <w:gridCol w:w="1134"/>
        <w:gridCol w:w="1134"/>
        <w:gridCol w:w="1134"/>
        <w:gridCol w:w="1417"/>
        <w:gridCol w:w="1134"/>
        <w:gridCol w:w="1276"/>
        <w:gridCol w:w="236"/>
        <w:gridCol w:w="236"/>
        <w:gridCol w:w="236"/>
        <w:gridCol w:w="236"/>
        <w:gridCol w:w="236"/>
        <w:gridCol w:w="236"/>
      </w:tblGrid>
      <w:tr w:rsidR="0097777E" w:rsidRPr="0097777E" w:rsidTr="0097777E">
        <w:trPr>
          <w:trHeight w:val="375"/>
        </w:trPr>
        <w:tc>
          <w:tcPr>
            <w:tcW w:w="120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Статистический отчет</w:t>
            </w:r>
          </w:p>
        </w:tc>
      </w:tr>
      <w:tr w:rsidR="0097777E" w:rsidRPr="0097777E" w:rsidTr="005F52F2">
        <w:trPr>
          <w:trHeight w:val="58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Индивидуальная (обучающиеся)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Групповая (количество групповых диагностик)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77E" w:rsidRPr="0097777E" w:rsidTr="005F52F2">
        <w:trPr>
          <w:trHeight w:val="30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Диагностика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первично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повторно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дети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77E" w:rsidRPr="0097777E" w:rsidTr="005F52F2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77E" w:rsidRPr="0097777E" w:rsidTr="005F52F2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77E" w:rsidRPr="0097777E" w:rsidTr="0097777E">
        <w:trPr>
          <w:trHeight w:val="30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Индивидуальное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Групповое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77E" w:rsidRPr="0097777E" w:rsidTr="0097777E">
        <w:trPr>
          <w:trHeight w:val="9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дети (участвовало)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родители (участвовало)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педагоги (участвовало)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консультаций групповых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77E" w:rsidRPr="0097777E" w:rsidTr="0097777E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77E" w:rsidRPr="0097777E" w:rsidTr="0097777E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77E" w:rsidRPr="0097777E" w:rsidTr="0097777E">
        <w:trPr>
          <w:trHeight w:val="60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ind w:right="-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777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Психопрофилактика</w:t>
            </w:r>
            <w:proofErr w:type="spellEnd"/>
            <w:r w:rsidRPr="009777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и просвещение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родители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77E" w:rsidRPr="0097777E" w:rsidTr="0097777E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77E" w:rsidRPr="0097777E" w:rsidTr="0097777E">
        <w:trPr>
          <w:trHeight w:val="60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Экспертная работа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Посещение уроков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консилиуме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Работа по запросу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77E" w:rsidRPr="0097777E" w:rsidTr="0097777E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77E" w:rsidRPr="0097777E" w:rsidTr="0097777E">
        <w:trPr>
          <w:trHeight w:val="1200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Методическая работа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Составление планов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/анализа</w:t>
            </w: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Оформл</w:t>
            </w:r>
            <w:proofErr w:type="spellEnd"/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. текущей документ.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Подготовка к </w:t>
            </w:r>
            <w:proofErr w:type="spellStart"/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выступл</w:t>
            </w:r>
            <w:proofErr w:type="spellEnd"/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. на ОМО, ШМО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Выступление на ОМО, ШМО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Разработка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Оформление наглядно-методических пособий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77E" w:rsidRPr="0097777E" w:rsidTr="0097777E">
        <w:trPr>
          <w:trHeight w:val="300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77E" w:rsidRPr="0097777E" w:rsidTr="0097777E">
        <w:trPr>
          <w:trHeight w:val="90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Коррекционно-развивающая работа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Дети с ОВЗ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Развивающие занятия (норма)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777E" w:rsidRPr="0097777E" w:rsidTr="0097777E">
        <w:trPr>
          <w:trHeight w:val="30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77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77E" w:rsidRPr="0097777E" w:rsidRDefault="0097777E" w:rsidP="0097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7777E" w:rsidRDefault="0097777E" w:rsidP="00AC6CD0">
      <w:pPr>
        <w:pStyle w:val="a4"/>
        <w:spacing w:line="276" w:lineRule="auto"/>
        <w:ind w:left="0" w:right="-134" w:firstLine="707"/>
        <w:jc w:val="both"/>
      </w:pPr>
    </w:p>
    <w:p w:rsidR="00AC6CD0" w:rsidRPr="00AC6CD0" w:rsidRDefault="00AC6CD0" w:rsidP="0097777E">
      <w:pPr>
        <w:pStyle w:val="a4"/>
        <w:spacing w:line="276" w:lineRule="auto"/>
        <w:ind w:left="-426" w:right="-134" w:firstLine="284"/>
        <w:jc w:val="both"/>
      </w:pPr>
      <w:r w:rsidRPr="00AC6CD0">
        <w:t>Таким образом, основные задачи были выполнены. План работы ре</w:t>
      </w:r>
      <w:r>
        <w:t>ализован в полном объеме. В 2024-2025</w:t>
      </w:r>
      <w:r w:rsidRPr="00AC6CD0">
        <w:t xml:space="preserve"> учебном году стоят следующие:</w:t>
      </w:r>
    </w:p>
    <w:p w:rsidR="00AC6CD0" w:rsidRPr="00AC6CD0" w:rsidRDefault="00AC6CD0" w:rsidP="0097777E">
      <w:pPr>
        <w:pStyle w:val="a4"/>
        <w:spacing w:line="276" w:lineRule="auto"/>
        <w:ind w:left="-426" w:right="-134" w:firstLine="284"/>
        <w:jc w:val="both"/>
      </w:pPr>
      <w:r w:rsidRPr="00AC6CD0">
        <w:t>Цель: сохранение и сбережение психического здоровья школьников, сопровождение всех участников образовательного процесса на различных этапах развития.</w:t>
      </w:r>
    </w:p>
    <w:p w:rsidR="00AC6CD0" w:rsidRPr="00AC6CD0" w:rsidRDefault="00AC6CD0" w:rsidP="0097777E">
      <w:pPr>
        <w:pStyle w:val="a4"/>
        <w:spacing w:line="276" w:lineRule="auto"/>
        <w:ind w:left="-426" w:right="-134" w:firstLine="284"/>
        <w:jc w:val="both"/>
      </w:pPr>
      <w:r w:rsidRPr="00AC6CD0">
        <w:t>Задачи:</w:t>
      </w:r>
    </w:p>
    <w:p w:rsidR="00AC6CD0" w:rsidRPr="00AC6CD0" w:rsidRDefault="00AC6CD0" w:rsidP="0097777E">
      <w:pPr>
        <w:pStyle w:val="a3"/>
        <w:widowControl w:val="0"/>
        <w:numPr>
          <w:ilvl w:val="2"/>
          <w:numId w:val="10"/>
        </w:numPr>
        <w:tabs>
          <w:tab w:val="left" w:pos="-426"/>
        </w:tabs>
        <w:autoSpaceDE w:val="0"/>
        <w:autoSpaceDN w:val="0"/>
        <w:spacing w:after="0" w:line="276" w:lineRule="auto"/>
        <w:ind w:left="-993" w:right="-13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CD0">
        <w:rPr>
          <w:rFonts w:ascii="Times New Roman" w:hAnsi="Times New Roman" w:cs="Times New Roman"/>
          <w:sz w:val="24"/>
          <w:szCs w:val="24"/>
        </w:rPr>
        <w:t>способствовать формированию личности учащихся на каждом возрастном этапе;</w:t>
      </w:r>
    </w:p>
    <w:p w:rsidR="00AC6CD0" w:rsidRPr="00AC6CD0" w:rsidRDefault="00AC6CD0" w:rsidP="0097777E">
      <w:pPr>
        <w:pStyle w:val="a3"/>
        <w:widowControl w:val="0"/>
        <w:numPr>
          <w:ilvl w:val="2"/>
          <w:numId w:val="10"/>
        </w:numPr>
        <w:tabs>
          <w:tab w:val="left" w:pos="-426"/>
        </w:tabs>
        <w:autoSpaceDE w:val="0"/>
        <w:autoSpaceDN w:val="0"/>
        <w:spacing w:after="0" w:line="276" w:lineRule="auto"/>
        <w:ind w:left="-993" w:right="-13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CD0">
        <w:rPr>
          <w:rFonts w:ascii="Times New Roman" w:hAnsi="Times New Roman" w:cs="Times New Roman"/>
          <w:sz w:val="24"/>
          <w:szCs w:val="24"/>
        </w:rPr>
        <w:t>содействовать становлению адекватной самооценки учащихся, снятию школьных страхов и тревожности;</w:t>
      </w:r>
    </w:p>
    <w:p w:rsidR="00AC6CD0" w:rsidRPr="00AC6CD0" w:rsidRDefault="00AC6CD0" w:rsidP="0097777E">
      <w:pPr>
        <w:pStyle w:val="a3"/>
        <w:widowControl w:val="0"/>
        <w:numPr>
          <w:ilvl w:val="2"/>
          <w:numId w:val="10"/>
        </w:numPr>
        <w:tabs>
          <w:tab w:val="left" w:pos="-426"/>
        </w:tabs>
        <w:autoSpaceDE w:val="0"/>
        <w:autoSpaceDN w:val="0"/>
        <w:spacing w:after="0" w:line="276" w:lineRule="auto"/>
        <w:ind w:left="-993" w:right="-13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CD0">
        <w:rPr>
          <w:rFonts w:ascii="Times New Roman" w:hAnsi="Times New Roman" w:cs="Times New Roman"/>
          <w:sz w:val="24"/>
          <w:szCs w:val="24"/>
        </w:rPr>
        <w:t>принимать активное участие в развитии познавательной и эмоционально–волевой сфер детей;</w:t>
      </w:r>
    </w:p>
    <w:p w:rsidR="00AC6CD0" w:rsidRPr="00AC6CD0" w:rsidRDefault="00AC6CD0" w:rsidP="0097777E">
      <w:pPr>
        <w:pStyle w:val="a3"/>
        <w:widowControl w:val="0"/>
        <w:numPr>
          <w:ilvl w:val="2"/>
          <w:numId w:val="10"/>
        </w:numPr>
        <w:tabs>
          <w:tab w:val="left" w:pos="-426"/>
          <w:tab w:val="left" w:pos="1297"/>
        </w:tabs>
        <w:autoSpaceDE w:val="0"/>
        <w:autoSpaceDN w:val="0"/>
        <w:spacing w:after="0" w:line="276" w:lineRule="auto"/>
        <w:ind w:left="-993" w:right="-13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6CD0">
        <w:rPr>
          <w:rFonts w:ascii="Times New Roman" w:hAnsi="Times New Roman" w:cs="Times New Roman"/>
          <w:sz w:val="24"/>
          <w:szCs w:val="24"/>
        </w:rPr>
        <w:t>обеспечить полноценное личностное и интеллектуальное развитие учащихся на каждом возрастном этапе, успешную адаптацию к требованиям обучения при переходе на новую ступень обучения.</w:t>
      </w:r>
    </w:p>
    <w:p w:rsidR="00AC6CD0" w:rsidRPr="00AC6CD0" w:rsidRDefault="0097777E" w:rsidP="0097777E">
      <w:pPr>
        <w:pStyle w:val="a4"/>
        <w:spacing w:line="276" w:lineRule="auto"/>
        <w:ind w:left="1030"/>
        <w:jc w:val="right"/>
      </w:pPr>
      <w:r>
        <w:t>28.05</w:t>
      </w:r>
      <w:r w:rsidR="00071628">
        <w:t>.2024</w:t>
      </w:r>
      <w:r w:rsidR="00AC6CD0" w:rsidRPr="00AC6CD0">
        <w:t>г.</w:t>
      </w:r>
    </w:p>
    <w:p w:rsidR="00AC6CD0" w:rsidRPr="00C278DA" w:rsidRDefault="00AC6CD0" w:rsidP="00AC6CD0">
      <w:pPr>
        <w:pStyle w:val="a4"/>
        <w:tabs>
          <w:tab w:val="left" w:pos="4976"/>
        </w:tabs>
        <w:ind w:left="1030"/>
      </w:pPr>
      <w:r w:rsidRPr="00C278DA">
        <w:t>Педагог-психолог</w:t>
      </w:r>
      <w:r w:rsidRPr="00C278DA">
        <w:tab/>
      </w:r>
      <w:proofErr w:type="spellStart"/>
      <w:r w:rsidRPr="00C278DA">
        <w:t>Т.В.Мехниа</w:t>
      </w:r>
      <w:proofErr w:type="spellEnd"/>
    </w:p>
    <w:p w:rsidR="00420933" w:rsidRPr="00EC3052" w:rsidRDefault="00420933">
      <w:pPr>
        <w:rPr>
          <w:rFonts w:ascii="Times New Roman" w:hAnsi="Times New Roman" w:cs="Times New Roman"/>
          <w:sz w:val="24"/>
          <w:szCs w:val="24"/>
        </w:rPr>
      </w:pPr>
    </w:p>
    <w:sectPr w:rsidR="00420933" w:rsidRPr="00EC3052" w:rsidSect="003773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437"/>
    <w:multiLevelType w:val="hybridMultilevel"/>
    <w:tmpl w:val="580429A4"/>
    <w:lvl w:ilvl="0" w:tplc="D63AE686">
      <w:start w:val="2"/>
      <w:numFmt w:val="decimal"/>
      <w:lvlText w:val="%1."/>
      <w:lvlJc w:val="left"/>
      <w:pPr>
        <w:ind w:left="32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148A42E">
      <w:start w:val="1"/>
      <w:numFmt w:val="decimal"/>
      <w:lvlText w:val="%2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F8463A9C">
      <w:start w:val="1"/>
      <w:numFmt w:val="decimal"/>
      <w:lvlText w:val="%3."/>
      <w:lvlJc w:val="left"/>
      <w:pPr>
        <w:ind w:left="127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 w:tplc="F20A00AC">
      <w:numFmt w:val="bullet"/>
      <w:lvlText w:val="•"/>
      <w:lvlJc w:val="left"/>
      <w:pPr>
        <w:ind w:left="2343" w:hanging="240"/>
      </w:pPr>
      <w:rPr>
        <w:rFonts w:hint="default"/>
        <w:lang w:val="ru-RU" w:eastAsia="ru-RU" w:bidi="ru-RU"/>
      </w:rPr>
    </w:lvl>
    <w:lvl w:ilvl="4" w:tplc="004800AC">
      <w:numFmt w:val="bullet"/>
      <w:lvlText w:val="•"/>
      <w:lvlJc w:val="left"/>
      <w:pPr>
        <w:ind w:left="3406" w:hanging="240"/>
      </w:pPr>
      <w:rPr>
        <w:rFonts w:hint="default"/>
        <w:lang w:val="ru-RU" w:eastAsia="ru-RU" w:bidi="ru-RU"/>
      </w:rPr>
    </w:lvl>
    <w:lvl w:ilvl="5" w:tplc="32E0457A">
      <w:numFmt w:val="bullet"/>
      <w:lvlText w:val="•"/>
      <w:lvlJc w:val="left"/>
      <w:pPr>
        <w:ind w:left="4469" w:hanging="240"/>
      </w:pPr>
      <w:rPr>
        <w:rFonts w:hint="default"/>
        <w:lang w:val="ru-RU" w:eastAsia="ru-RU" w:bidi="ru-RU"/>
      </w:rPr>
    </w:lvl>
    <w:lvl w:ilvl="6" w:tplc="BA62DC2A">
      <w:numFmt w:val="bullet"/>
      <w:lvlText w:val="•"/>
      <w:lvlJc w:val="left"/>
      <w:pPr>
        <w:ind w:left="5533" w:hanging="240"/>
      </w:pPr>
      <w:rPr>
        <w:rFonts w:hint="default"/>
        <w:lang w:val="ru-RU" w:eastAsia="ru-RU" w:bidi="ru-RU"/>
      </w:rPr>
    </w:lvl>
    <w:lvl w:ilvl="7" w:tplc="F4725904">
      <w:numFmt w:val="bullet"/>
      <w:lvlText w:val="•"/>
      <w:lvlJc w:val="left"/>
      <w:pPr>
        <w:ind w:left="6596" w:hanging="240"/>
      </w:pPr>
      <w:rPr>
        <w:rFonts w:hint="default"/>
        <w:lang w:val="ru-RU" w:eastAsia="ru-RU" w:bidi="ru-RU"/>
      </w:rPr>
    </w:lvl>
    <w:lvl w:ilvl="8" w:tplc="4F1EA682">
      <w:numFmt w:val="bullet"/>
      <w:lvlText w:val="•"/>
      <w:lvlJc w:val="left"/>
      <w:pPr>
        <w:ind w:left="7659" w:hanging="240"/>
      </w:pPr>
      <w:rPr>
        <w:rFonts w:hint="default"/>
        <w:lang w:val="ru-RU" w:eastAsia="ru-RU" w:bidi="ru-RU"/>
      </w:rPr>
    </w:lvl>
  </w:abstractNum>
  <w:abstractNum w:abstractNumId="1">
    <w:nsid w:val="257A71AD"/>
    <w:multiLevelType w:val="hybridMultilevel"/>
    <w:tmpl w:val="6FCEC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B743A"/>
    <w:multiLevelType w:val="hybridMultilevel"/>
    <w:tmpl w:val="CF2EB25E"/>
    <w:lvl w:ilvl="0" w:tplc="48568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52714"/>
    <w:multiLevelType w:val="hybridMultilevel"/>
    <w:tmpl w:val="AED4A8F2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84CFC"/>
    <w:multiLevelType w:val="hybridMultilevel"/>
    <w:tmpl w:val="5DEA5446"/>
    <w:lvl w:ilvl="0" w:tplc="77D6A7D4">
      <w:start w:val="1"/>
      <w:numFmt w:val="decimal"/>
      <w:lvlText w:val="%1."/>
      <w:lvlJc w:val="left"/>
      <w:pPr>
        <w:ind w:left="463" w:hanging="360"/>
        <w:jc w:val="left"/>
      </w:pPr>
      <w:rPr>
        <w:rFonts w:hint="default"/>
        <w:spacing w:val="-3"/>
        <w:w w:val="100"/>
        <w:lang w:val="ru-RU" w:eastAsia="ru-RU" w:bidi="ru-RU"/>
      </w:rPr>
    </w:lvl>
    <w:lvl w:ilvl="1" w:tplc="E8582B96">
      <w:numFmt w:val="bullet"/>
      <w:lvlText w:val="-"/>
      <w:lvlJc w:val="left"/>
      <w:pPr>
        <w:ind w:left="322" w:hanging="24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2" w:tplc="9E605550">
      <w:numFmt w:val="bullet"/>
      <w:lvlText w:val="•"/>
      <w:lvlJc w:val="left"/>
      <w:pPr>
        <w:ind w:left="1496" w:hanging="248"/>
      </w:pPr>
      <w:rPr>
        <w:rFonts w:hint="default"/>
        <w:lang w:val="ru-RU" w:eastAsia="ru-RU" w:bidi="ru-RU"/>
      </w:rPr>
    </w:lvl>
    <w:lvl w:ilvl="3" w:tplc="4C76CD76">
      <w:numFmt w:val="bullet"/>
      <w:lvlText w:val="•"/>
      <w:lvlJc w:val="left"/>
      <w:pPr>
        <w:ind w:left="2532" w:hanging="248"/>
      </w:pPr>
      <w:rPr>
        <w:rFonts w:hint="default"/>
        <w:lang w:val="ru-RU" w:eastAsia="ru-RU" w:bidi="ru-RU"/>
      </w:rPr>
    </w:lvl>
    <w:lvl w:ilvl="4" w:tplc="B3E00E8C">
      <w:numFmt w:val="bullet"/>
      <w:lvlText w:val="•"/>
      <w:lvlJc w:val="left"/>
      <w:pPr>
        <w:ind w:left="3568" w:hanging="248"/>
      </w:pPr>
      <w:rPr>
        <w:rFonts w:hint="default"/>
        <w:lang w:val="ru-RU" w:eastAsia="ru-RU" w:bidi="ru-RU"/>
      </w:rPr>
    </w:lvl>
    <w:lvl w:ilvl="5" w:tplc="771011D8">
      <w:numFmt w:val="bullet"/>
      <w:lvlText w:val="•"/>
      <w:lvlJc w:val="left"/>
      <w:pPr>
        <w:ind w:left="4605" w:hanging="248"/>
      </w:pPr>
      <w:rPr>
        <w:rFonts w:hint="default"/>
        <w:lang w:val="ru-RU" w:eastAsia="ru-RU" w:bidi="ru-RU"/>
      </w:rPr>
    </w:lvl>
    <w:lvl w:ilvl="6" w:tplc="EE5E25C8">
      <w:numFmt w:val="bullet"/>
      <w:lvlText w:val="•"/>
      <w:lvlJc w:val="left"/>
      <w:pPr>
        <w:ind w:left="5641" w:hanging="248"/>
      </w:pPr>
      <w:rPr>
        <w:rFonts w:hint="default"/>
        <w:lang w:val="ru-RU" w:eastAsia="ru-RU" w:bidi="ru-RU"/>
      </w:rPr>
    </w:lvl>
    <w:lvl w:ilvl="7" w:tplc="C764D6EA">
      <w:numFmt w:val="bullet"/>
      <w:lvlText w:val="•"/>
      <w:lvlJc w:val="left"/>
      <w:pPr>
        <w:ind w:left="6677" w:hanging="248"/>
      </w:pPr>
      <w:rPr>
        <w:rFonts w:hint="default"/>
        <w:lang w:val="ru-RU" w:eastAsia="ru-RU" w:bidi="ru-RU"/>
      </w:rPr>
    </w:lvl>
    <w:lvl w:ilvl="8" w:tplc="5B7406C2">
      <w:numFmt w:val="bullet"/>
      <w:lvlText w:val="•"/>
      <w:lvlJc w:val="left"/>
      <w:pPr>
        <w:ind w:left="7713" w:hanging="248"/>
      </w:pPr>
      <w:rPr>
        <w:rFonts w:hint="default"/>
        <w:lang w:val="ru-RU" w:eastAsia="ru-RU" w:bidi="ru-RU"/>
      </w:rPr>
    </w:lvl>
  </w:abstractNum>
  <w:abstractNum w:abstractNumId="5">
    <w:nsid w:val="3C2470BF"/>
    <w:multiLevelType w:val="hybridMultilevel"/>
    <w:tmpl w:val="B492C396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35A8E"/>
    <w:multiLevelType w:val="hybridMultilevel"/>
    <w:tmpl w:val="8D54579A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020DE"/>
    <w:multiLevelType w:val="hybridMultilevel"/>
    <w:tmpl w:val="D6287800"/>
    <w:lvl w:ilvl="0" w:tplc="66400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3922A4"/>
    <w:multiLevelType w:val="multilevel"/>
    <w:tmpl w:val="73AA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9">
    <w:nsid w:val="7CC908C2"/>
    <w:multiLevelType w:val="hybridMultilevel"/>
    <w:tmpl w:val="77AEE9C6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D5F4C"/>
    <w:rsid w:val="000617AD"/>
    <w:rsid w:val="00071628"/>
    <w:rsid w:val="00083162"/>
    <w:rsid w:val="00091558"/>
    <w:rsid w:val="000D2C6A"/>
    <w:rsid w:val="00295DE1"/>
    <w:rsid w:val="002A24C7"/>
    <w:rsid w:val="003754D8"/>
    <w:rsid w:val="0037735A"/>
    <w:rsid w:val="003F0EC1"/>
    <w:rsid w:val="00420933"/>
    <w:rsid w:val="0054115B"/>
    <w:rsid w:val="005B5861"/>
    <w:rsid w:val="005E0336"/>
    <w:rsid w:val="006473E2"/>
    <w:rsid w:val="00653884"/>
    <w:rsid w:val="0074495F"/>
    <w:rsid w:val="00850681"/>
    <w:rsid w:val="008851A5"/>
    <w:rsid w:val="008D6D03"/>
    <w:rsid w:val="0090088B"/>
    <w:rsid w:val="0097777E"/>
    <w:rsid w:val="00990B93"/>
    <w:rsid w:val="00A06C7A"/>
    <w:rsid w:val="00A100C7"/>
    <w:rsid w:val="00AC6CD0"/>
    <w:rsid w:val="00AE6F29"/>
    <w:rsid w:val="00B26856"/>
    <w:rsid w:val="00B5462C"/>
    <w:rsid w:val="00BD5F4C"/>
    <w:rsid w:val="00BD6D10"/>
    <w:rsid w:val="00C04BD6"/>
    <w:rsid w:val="00CC36B5"/>
    <w:rsid w:val="00D722B5"/>
    <w:rsid w:val="00DE31B3"/>
    <w:rsid w:val="00E30DBC"/>
    <w:rsid w:val="00EC3052"/>
    <w:rsid w:val="00FB18C3"/>
    <w:rsid w:val="00FE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4C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D5F4C"/>
    <w:pPr>
      <w:widowControl w:val="0"/>
      <w:autoSpaceDE w:val="0"/>
      <w:autoSpaceDN w:val="0"/>
      <w:spacing w:after="0" w:line="274" w:lineRule="exact"/>
      <w:ind w:left="103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F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D5F4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BD5F4C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D5F4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Абзац списка1"/>
    <w:basedOn w:val="a"/>
    <w:rsid w:val="00BD5F4C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8506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39"/>
    <w:rsid w:val="00C0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4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qFormat/>
    <w:rsid w:val="000915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91558"/>
    <w:rPr>
      <w:color w:val="0000FF"/>
      <w:u w:val="single"/>
    </w:rPr>
  </w:style>
  <w:style w:type="character" w:styleId="a9">
    <w:name w:val="Strong"/>
    <w:basedOn w:val="a0"/>
    <w:uiPriority w:val="22"/>
    <w:qFormat/>
    <w:rsid w:val="00FE24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p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biblio.com/biblio/defaul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met.ru/events/796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epsy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32D6-6294-4574-9BB1-9579B5C3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2024-08-14T02:34:00Z</dcterms:created>
  <dcterms:modified xsi:type="dcterms:W3CDTF">2024-08-14T02:34:00Z</dcterms:modified>
</cp:coreProperties>
</file>